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9522F4" w14:textId="77777777" w:rsidR="00051F6B" w:rsidRDefault="00FE6B83" w:rsidP="00245C0B">
      <w:pPr>
        <w:jc w:val="right"/>
      </w:pPr>
      <w:r>
        <w:t xml:space="preserve">Rev. </w:t>
      </w:r>
      <w:r w:rsidR="0054743B">
        <w:t>Jonathan Crawford</w:t>
      </w:r>
    </w:p>
    <w:p w14:paraId="466ADAA9" w14:textId="77777777" w:rsidR="0054743B" w:rsidRDefault="00B453C0" w:rsidP="00245C0B">
      <w:pPr>
        <w:jc w:val="right"/>
      </w:pPr>
      <w:r>
        <w:t>September 26 &amp; 27, 2015</w:t>
      </w:r>
    </w:p>
    <w:p w14:paraId="0C534E27" w14:textId="77777777" w:rsidR="0054743B" w:rsidRDefault="00B453C0" w:rsidP="00245C0B">
      <w:pPr>
        <w:jc w:val="right"/>
      </w:pPr>
      <w:r>
        <w:t>Mark 9:38-50</w:t>
      </w:r>
    </w:p>
    <w:p w14:paraId="72E9EFF4" w14:textId="77777777" w:rsidR="0054743B" w:rsidRDefault="0003171A" w:rsidP="00245C0B">
      <w:pPr>
        <w:jc w:val="right"/>
      </w:pPr>
      <w:r>
        <w:t>Jesus’ Team</w:t>
      </w:r>
    </w:p>
    <w:p w14:paraId="13A74FEA" w14:textId="77777777" w:rsidR="0054743B" w:rsidRDefault="0054743B" w:rsidP="00245C0B">
      <w:pPr>
        <w:jc w:val="right"/>
      </w:pPr>
    </w:p>
    <w:p w14:paraId="14B1899F"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consider today is from </w:t>
      </w:r>
      <w:r w:rsidR="00A66745">
        <w:t>the Gospel of Mark.</w:t>
      </w:r>
    </w:p>
    <w:p w14:paraId="79F9426B" w14:textId="78329EE7" w:rsidR="00B70DF8" w:rsidRDefault="00B70DF8" w:rsidP="00245C0B">
      <w:pPr>
        <w:spacing w:line="360" w:lineRule="auto"/>
      </w:pPr>
      <w:r>
        <w:tab/>
      </w:r>
      <w:r w:rsidR="00A66745">
        <w:t xml:space="preserve">The New York Yankees have a problem – and I’m not just talking about A-Rod. The problem is, there are millions of fans </w:t>
      </w:r>
      <w:proofErr w:type="gramStart"/>
      <w:r w:rsidR="00A66745">
        <w:t>who</w:t>
      </w:r>
      <w:proofErr w:type="gramEnd"/>
      <w:r w:rsidR="00A66745">
        <w:t xml:space="preserve"> aren’t true fans. I’m sure lots of teams have this problem but the Yankees seem to have it worse than others. You know what I mean? You’ll be walking </w:t>
      </w:r>
      <w:r w:rsidR="00BF431E">
        <w:t>down the street</w:t>
      </w:r>
      <w:r w:rsidR="00A66745">
        <w:t xml:space="preserve"> here in Iowa</w:t>
      </w:r>
      <w:r w:rsidR="00BF431E">
        <w:t>,</w:t>
      </w:r>
      <w:r w:rsidR="00A66745">
        <w:t xml:space="preserve"> of all places</w:t>
      </w:r>
      <w:r w:rsidR="00BF431E">
        <w:t>,</w:t>
      </w:r>
      <w:r w:rsidR="00A66745">
        <w:t xml:space="preserve"> and </w:t>
      </w:r>
      <w:r w:rsidR="000B7F7B">
        <w:t xml:space="preserve">you’ll </w:t>
      </w:r>
      <w:r w:rsidR="00A66745">
        <w:t xml:space="preserve">see somebody wearing a Yankees cap. My first thought is always, “He can’t be a real fan. I bet somebody gave him that hat but he probably couldn’t name anybody on the team. He probably doesn’t watch any of the games. His kids are probably all Cubs fans.” </w:t>
      </w:r>
      <w:r w:rsidR="00BF431E">
        <w:t xml:space="preserve">Even if they really are Yankees fans, they probably just chose to root for the team with the most world championships – fair-weather fans. </w:t>
      </w:r>
      <w:r w:rsidR="00A66745">
        <w:t xml:space="preserve">The question we die-hards have to deal with is: what do we do with all these </w:t>
      </w:r>
      <w:r w:rsidR="00BF431E">
        <w:t xml:space="preserve">supposedly </w:t>
      </w:r>
      <w:r w:rsidR="00A66745">
        <w:t xml:space="preserve">phony fans? There are some who say </w:t>
      </w:r>
      <w:r w:rsidR="000B7F7B">
        <w:t>their ignorance is</w:t>
      </w:r>
      <w:r w:rsidR="00BF431E">
        <w:t xml:space="preserve"> bringing shame on</w:t>
      </w:r>
      <w:r w:rsidR="000B7F7B">
        <w:t xml:space="preserve"> all</w:t>
      </w:r>
      <w:r w:rsidR="00BF431E">
        <w:t xml:space="preserve"> true Yankees fans</w:t>
      </w:r>
      <w:r w:rsidR="00A66745">
        <w:t xml:space="preserve">. They say if you aren’t a devoted fan, you shouldn’t be a fan at all. </w:t>
      </w:r>
      <w:r w:rsidR="00BF431E">
        <w:t>“</w:t>
      </w:r>
      <w:r w:rsidR="00A66745">
        <w:t>Take that cap off!</w:t>
      </w:r>
      <w:r w:rsidR="00BF431E">
        <w:t>”</w:t>
      </w:r>
      <w:r w:rsidR="00A66745">
        <w:t xml:space="preserve"> There</w:t>
      </w:r>
      <w:r w:rsidR="00565008">
        <w:t xml:space="preserve"> are others, however, who welcome</w:t>
      </w:r>
      <w:r w:rsidR="008E2A77">
        <w:t xml:space="preserve"> even</w:t>
      </w:r>
      <w:r w:rsidR="00565008">
        <w:t xml:space="preserve"> the half-hearted fans.</w:t>
      </w:r>
      <w:r w:rsidR="008E2A77">
        <w:t xml:space="preserve"> Every head covered with a Yankees</w:t>
      </w:r>
      <w:r w:rsidR="00565008">
        <w:t xml:space="preserve"> NY is one less head covered with a Boston Red Sox “B.” </w:t>
      </w:r>
      <w:r w:rsidR="008E2A77">
        <w:t>In other words, w</w:t>
      </w:r>
      <w:r w:rsidR="00565008">
        <w:t xml:space="preserve">hoever isn’t against us is for us! </w:t>
      </w:r>
    </w:p>
    <w:p w14:paraId="3732244F" w14:textId="21752CC5" w:rsidR="008E2A77" w:rsidRDefault="00565008" w:rsidP="00245C0B">
      <w:pPr>
        <w:spacing w:line="360" w:lineRule="auto"/>
        <w:rPr>
          <w:lang w:eastAsia="ja-JP"/>
        </w:rPr>
      </w:pPr>
      <w:r>
        <w:tab/>
        <w:t xml:space="preserve">Jesus’ disciples seemed to be facing a similar </w:t>
      </w:r>
      <w:r w:rsidR="000B7F7B">
        <w:t>predicament</w:t>
      </w:r>
      <w:r>
        <w:t xml:space="preserve">: </w:t>
      </w:r>
      <w:r w:rsidRPr="00565008">
        <w:rPr>
          <w:i/>
          <w:lang w:eastAsia="ja-JP"/>
        </w:rPr>
        <w:t>“Teacher, we saw someone casting out demons in your name, and we tried to stop him, because he was not following us.”</w:t>
      </w:r>
      <w:r>
        <w:rPr>
          <w:i/>
          <w:lang w:eastAsia="ja-JP"/>
        </w:rPr>
        <w:t xml:space="preserve"> </w:t>
      </w:r>
      <w:r>
        <w:rPr>
          <w:lang w:eastAsia="ja-JP"/>
        </w:rPr>
        <w:t>They saw this exorcist using Jesus’ name and they thought maybe he was just wearing Jesus’ team apparel without actually being a</w:t>
      </w:r>
      <w:r w:rsidR="000B7F7B">
        <w:rPr>
          <w:lang w:eastAsia="ja-JP"/>
        </w:rPr>
        <w:t>n official member of the fan club</w:t>
      </w:r>
      <w:r>
        <w:rPr>
          <w:lang w:eastAsia="ja-JP"/>
        </w:rPr>
        <w:t xml:space="preserve">. </w:t>
      </w:r>
      <w:proofErr w:type="gramStart"/>
      <w:r>
        <w:rPr>
          <w:lang w:eastAsia="ja-JP"/>
        </w:rPr>
        <w:t>Their reasoning?</w:t>
      </w:r>
      <w:proofErr w:type="gramEnd"/>
      <w:r>
        <w:rPr>
          <w:lang w:eastAsia="ja-JP"/>
        </w:rPr>
        <w:t xml:space="preserve"> “</w:t>
      </w:r>
      <w:r w:rsidRPr="000B7F7B">
        <w:rPr>
          <w:i/>
          <w:lang w:eastAsia="ja-JP"/>
        </w:rPr>
        <w:t xml:space="preserve">He was not following </w:t>
      </w:r>
      <w:r w:rsidRPr="000B7F7B">
        <w:rPr>
          <w:i/>
          <w:u w:val="single"/>
          <w:lang w:eastAsia="ja-JP"/>
        </w:rPr>
        <w:t>us</w:t>
      </w:r>
      <w:r w:rsidRPr="000B7F7B">
        <w:rPr>
          <w:i/>
          <w:lang w:eastAsia="ja-JP"/>
        </w:rPr>
        <w:t>.”</w:t>
      </w:r>
      <w:r>
        <w:rPr>
          <w:lang w:eastAsia="ja-JP"/>
        </w:rPr>
        <w:t xml:space="preserve"> “</w:t>
      </w:r>
      <w:proofErr w:type="spellStart"/>
      <w:r>
        <w:rPr>
          <w:lang w:eastAsia="ja-JP"/>
        </w:rPr>
        <w:t>Woah</w:t>
      </w:r>
      <w:proofErr w:type="spellEnd"/>
      <w:r>
        <w:rPr>
          <w:lang w:eastAsia="ja-JP"/>
        </w:rPr>
        <w:t xml:space="preserve"> buddy! Don’t you know that the name ‘Jesus’ is copyrighted by </w:t>
      </w:r>
      <w:r w:rsidR="008E2A77">
        <w:rPr>
          <w:lang w:eastAsia="ja-JP"/>
        </w:rPr>
        <w:t>Disciples Inc.</w:t>
      </w:r>
      <w:r>
        <w:rPr>
          <w:lang w:eastAsia="ja-JP"/>
        </w:rPr>
        <w:t xml:space="preserve">?” (Or today we might say </w:t>
      </w:r>
      <w:proofErr w:type="gramStart"/>
      <w:r>
        <w:rPr>
          <w:lang w:eastAsia="ja-JP"/>
        </w:rPr>
        <w:t>Jesus is copyrighted by the Missouri Synod</w:t>
      </w:r>
      <w:proofErr w:type="gramEnd"/>
      <w:r>
        <w:rPr>
          <w:lang w:eastAsia="ja-JP"/>
        </w:rPr>
        <w:t xml:space="preserve">.) “You can cast out demons in the name </w:t>
      </w:r>
      <w:r w:rsidRPr="00565008">
        <w:rPr>
          <w:lang w:eastAsia="ja-JP"/>
        </w:rPr>
        <w:t xml:space="preserve">of </w:t>
      </w:r>
      <w:proofErr w:type="spellStart"/>
      <w:r w:rsidRPr="00565008">
        <w:rPr>
          <w:i/>
          <w:lang w:eastAsia="ja-JP"/>
        </w:rPr>
        <w:t>Jesús</w:t>
      </w:r>
      <w:proofErr w:type="spellEnd"/>
      <w:r>
        <w:rPr>
          <w:lang w:eastAsia="ja-JP"/>
        </w:rPr>
        <w:t xml:space="preserve"> but nobody gave you permission to use the name Jesus! Take that cap off!” </w:t>
      </w:r>
    </w:p>
    <w:p w14:paraId="789D9812" w14:textId="4318F23E" w:rsidR="008E2A77" w:rsidRDefault="00565008" w:rsidP="008E2A77">
      <w:pPr>
        <w:spacing w:line="360" w:lineRule="auto"/>
        <w:ind w:firstLine="720"/>
        <w:rPr>
          <w:lang w:eastAsia="ja-JP"/>
        </w:rPr>
      </w:pPr>
      <w:r>
        <w:rPr>
          <w:lang w:eastAsia="ja-JP"/>
        </w:rPr>
        <w:t xml:space="preserve">John thought he would </w:t>
      </w:r>
      <w:r w:rsidR="0031715A">
        <w:rPr>
          <w:lang w:eastAsia="ja-JP"/>
        </w:rPr>
        <w:t xml:space="preserve">get some brownie points for </w:t>
      </w:r>
      <w:r w:rsidR="000B7F7B">
        <w:rPr>
          <w:lang w:eastAsia="ja-JP"/>
        </w:rPr>
        <w:t>bringing this to Jesus’ attention</w:t>
      </w:r>
      <w:r w:rsidR="0031715A">
        <w:rPr>
          <w:lang w:eastAsia="ja-JP"/>
        </w:rPr>
        <w:t xml:space="preserve"> but Jesus took the second </w:t>
      </w:r>
      <w:r w:rsidR="008E2A77">
        <w:rPr>
          <w:lang w:eastAsia="ja-JP"/>
        </w:rPr>
        <w:t>approach</w:t>
      </w:r>
      <w:r w:rsidR="0031715A">
        <w:rPr>
          <w:lang w:eastAsia="ja-JP"/>
        </w:rPr>
        <w:t>. If</w:t>
      </w:r>
      <w:r w:rsidR="008E2A77">
        <w:rPr>
          <w:lang w:eastAsia="ja-JP"/>
        </w:rPr>
        <w:t xml:space="preserve"> they’re not rooting for Satan </w:t>
      </w:r>
      <w:r w:rsidR="0031715A">
        <w:rPr>
          <w:lang w:eastAsia="ja-JP"/>
        </w:rPr>
        <w:t xml:space="preserve">then they’re on my team! The disciples reasoning, </w:t>
      </w:r>
      <w:r w:rsidR="0031715A" w:rsidRPr="00EE261C">
        <w:rPr>
          <w:i/>
          <w:lang w:eastAsia="ja-JP"/>
        </w:rPr>
        <w:t>“He was not following us</w:t>
      </w:r>
      <w:r w:rsidR="0031715A">
        <w:rPr>
          <w:lang w:eastAsia="ja-JP"/>
        </w:rPr>
        <w:t xml:space="preserve">” doesn’t hold up. Jesus calls disciples with the invitation, “Follow </w:t>
      </w:r>
      <w:r w:rsidR="0031715A" w:rsidRPr="008E2A77">
        <w:rPr>
          <w:u w:val="single"/>
          <w:lang w:eastAsia="ja-JP"/>
        </w:rPr>
        <w:t>me</w:t>
      </w:r>
      <w:r w:rsidR="0031715A">
        <w:rPr>
          <w:lang w:eastAsia="ja-JP"/>
        </w:rPr>
        <w:t xml:space="preserve">,” not “First follow my followers and then you can follow me.” </w:t>
      </w:r>
    </w:p>
    <w:p w14:paraId="6A7602C5" w14:textId="5290A64C" w:rsidR="003F4FED" w:rsidRDefault="0031715A" w:rsidP="008E2A77">
      <w:pPr>
        <w:spacing w:line="360" w:lineRule="auto"/>
        <w:ind w:firstLine="720"/>
        <w:rPr>
          <w:lang w:eastAsia="ja-JP"/>
        </w:rPr>
      </w:pPr>
      <w:r>
        <w:rPr>
          <w:lang w:eastAsia="ja-JP"/>
        </w:rPr>
        <w:t xml:space="preserve">Apparently there were people outside the disciples who used and cherished the name of Jesus. Just as today, there are people who we might consider phony or </w:t>
      </w:r>
      <w:r w:rsidR="008E2A77">
        <w:rPr>
          <w:lang w:eastAsia="ja-JP"/>
        </w:rPr>
        <w:t>fair-weather</w:t>
      </w:r>
      <w:r>
        <w:rPr>
          <w:lang w:eastAsia="ja-JP"/>
        </w:rPr>
        <w:t xml:space="preserve"> Christians because they cherish the name of Jesus but they don’t necessarily hold membership in a congregation. They may be less informed but they are not unbelievers! </w:t>
      </w:r>
      <w:r w:rsidR="003F4FED">
        <w:rPr>
          <w:lang w:eastAsia="ja-JP"/>
        </w:rPr>
        <w:t xml:space="preserve">So what’s the solution? Do we cast them out? Do we tell them they aren’t </w:t>
      </w:r>
      <w:r w:rsidR="003F4FED">
        <w:rPr>
          <w:i/>
          <w:lang w:eastAsia="ja-JP"/>
        </w:rPr>
        <w:t>really</w:t>
      </w:r>
      <w:r w:rsidR="003F4FED">
        <w:rPr>
          <w:lang w:eastAsia="ja-JP"/>
        </w:rPr>
        <w:t xml:space="preserve"> Christians and they shouldn’t call themselves that until they’re ready to be die-hard fans? No, but neither do we let them go on their merry way. The solution is to teach</w:t>
      </w:r>
      <w:r w:rsidR="008E2A77">
        <w:rPr>
          <w:lang w:eastAsia="ja-JP"/>
        </w:rPr>
        <w:t xml:space="preserve"> them</w:t>
      </w:r>
      <w:r w:rsidR="003F4FED">
        <w:rPr>
          <w:lang w:eastAsia="ja-JP"/>
        </w:rPr>
        <w:t xml:space="preserve">! </w:t>
      </w:r>
    </w:p>
    <w:p w14:paraId="4C55422A" w14:textId="2F11FEDB" w:rsidR="00565008" w:rsidRDefault="003F4FED" w:rsidP="00245C0B">
      <w:pPr>
        <w:spacing w:line="360" w:lineRule="auto"/>
        <w:rPr>
          <w:lang w:eastAsia="ja-JP"/>
        </w:rPr>
      </w:pPr>
      <w:r>
        <w:rPr>
          <w:lang w:eastAsia="ja-JP"/>
        </w:rPr>
        <w:lastRenderedPageBreak/>
        <w:tab/>
        <w:t>Who’s to say a fair-weather fan can’t be tempered into a rock solid die-hard</w:t>
      </w:r>
      <w:r w:rsidR="00EE261C">
        <w:rPr>
          <w:lang w:eastAsia="ja-JP"/>
        </w:rPr>
        <w:t>, official fan-club member</w:t>
      </w:r>
      <w:r>
        <w:rPr>
          <w:lang w:eastAsia="ja-JP"/>
        </w:rPr>
        <w:t>? They just need to be brought in closer and deeper</w:t>
      </w:r>
      <w:r w:rsidR="008E2A77">
        <w:rPr>
          <w:lang w:eastAsia="ja-JP"/>
        </w:rPr>
        <w:t xml:space="preserve"> in their relationship with Christ</w:t>
      </w:r>
      <w:r>
        <w:rPr>
          <w:lang w:eastAsia="ja-JP"/>
        </w:rPr>
        <w:t>. We shouldn’t be surprised if we find that not everyone on Jesus’ team looks like we do. And rather than making everyone look “like us” we should all desire to look</w:t>
      </w:r>
      <w:r w:rsidR="0031715A">
        <w:rPr>
          <w:lang w:eastAsia="ja-JP"/>
        </w:rPr>
        <w:t xml:space="preserve"> </w:t>
      </w:r>
      <w:r>
        <w:rPr>
          <w:lang w:eastAsia="ja-JP"/>
        </w:rPr>
        <w:t xml:space="preserve">more like Jesus. To be Lutheran doesn’t mean we strive to look more like other Lutherans. To be a Lutheran is to be a Christian and strive to look like Christ and listen to Christ. That’s why discipleship, teaching, is so important. </w:t>
      </w:r>
    </w:p>
    <w:p w14:paraId="191299B6" w14:textId="7D0FDD86" w:rsidR="008E2A77" w:rsidRDefault="00A71095" w:rsidP="00245C0B">
      <w:pPr>
        <w:spacing w:line="360" w:lineRule="auto"/>
        <w:rPr>
          <w:lang w:eastAsia="ja-JP"/>
        </w:rPr>
      </w:pPr>
      <w:r>
        <w:rPr>
          <w:lang w:eastAsia="ja-JP"/>
        </w:rPr>
        <w:tab/>
        <w:t xml:space="preserve">Jesus has a name for </w:t>
      </w:r>
      <w:r w:rsidR="00C0188C">
        <w:rPr>
          <w:lang w:eastAsia="ja-JP"/>
        </w:rPr>
        <w:t xml:space="preserve">his larger fan-base. He calls them his “little ones.” </w:t>
      </w:r>
      <w:r w:rsidR="00C0188C" w:rsidRPr="00C0188C">
        <w:rPr>
          <w:i/>
          <w:lang w:eastAsia="ja-JP"/>
        </w:rPr>
        <w:t>Whoever causes one of these little ones who believe in me to sin, it would be better for him if a great millstone were hung around his neck and he were thrown into the sea.</w:t>
      </w:r>
      <w:r w:rsidR="00C0188C">
        <w:rPr>
          <w:i/>
          <w:lang w:eastAsia="ja-JP"/>
        </w:rPr>
        <w:t xml:space="preserve"> </w:t>
      </w:r>
      <w:r w:rsidR="00C0188C">
        <w:rPr>
          <w:lang w:eastAsia="ja-JP"/>
        </w:rPr>
        <w:t xml:space="preserve">Who are the little ones? They’re all those who wave Christian flags, wear crosses, </w:t>
      </w:r>
      <w:r w:rsidR="008E2A77">
        <w:rPr>
          <w:lang w:eastAsia="ja-JP"/>
        </w:rPr>
        <w:t>and are marked by baptism</w:t>
      </w:r>
      <w:r w:rsidR="00C0188C">
        <w:rPr>
          <w:lang w:eastAsia="ja-JP"/>
        </w:rPr>
        <w:t xml:space="preserve"> but can’t clearly articulate Christian doctrine. First, they are the literal little ones –</w:t>
      </w:r>
      <w:r w:rsidR="008E2A77">
        <w:rPr>
          <w:lang w:eastAsia="ja-JP"/>
        </w:rPr>
        <w:t xml:space="preserve"> the children in our midst;</w:t>
      </w:r>
      <w:r w:rsidR="00C0188C">
        <w:rPr>
          <w:lang w:eastAsia="ja-JP"/>
        </w:rPr>
        <w:t xml:space="preserve"> </w:t>
      </w:r>
      <w:r w:rsidR="008E2A77">
        <w:rPr>
          <w:lang w:eastAsia="ja-JP"/>
        </w:rPr>
        <w:t xml:space="preserve">the ones who begin Sunday </w:t>
      </w:r>
      <w:proofErr w:type="gramStart"/>
      <w:r w:rsidR="008E2A77">
        <w:rPr>
          <w:lang w:eastAsia="ja-JP"/>
        </w:rPr>
        <w:t>School</w:t>
      </w:r>
      <w:proofErr w:type="gramEnd"/>
      <w:r w:rsidR="008E2A77">
        <w:rPr>
          <w:lang w:eastAsia="ja-JP"/>
        </w:rPr>
        <w:t xml:space="preserve"> today. </w:t>
      </w:r>
      <w:r w:rsidR="00C0188C">
        <w:rPr>
          <w:lang w:eastAsia="ja-JP"/>
        </w:rPr>
        <w:t xml:space="preserve">But “little ones” isn’t only limited to children. Jesus’ little ones </w:t>
      </w:r>
      <w:r w:rsidR="008E2A77">
        <w:rPr>
          <w:lang w:eastAsia="ja-JP"/>
        </w:rPr>
        <w:t>include any</w:t>
      </w:r>
      <w:r w:rsidR="00C0188C">
        <w:rPr>
          <w:lang w:eastAsia="ja-JP"/>
        </w:rPr>
        <w:t xml:space="preserve"> who </w:t>
      </w:r>
      <w:r w:rsidR="00EE261C">
        <w:rPr>
          <w:lang w:eastAsia="ja-JP"/>
        </w:rPr>
        <w:t>have room to grow in faith and knowledge</w:t>
      </w:r>
      <w:r w:rsidR="00C0188C">
        <w:rPr>
          <w:lang w:eastAsia="ja-JP"/>
        </w:rPr>
        <w:t xml:space="preserve">. </w:t>
      </w:r>
    </w:p>
    <w:p w14:paraId="7DD83619" w14:textId="44E73C53" w:rsidR="00A71095" w:rsidRDefault="00C0188C" w:rsidP="008E2A77">
      <w:pPr>
        <w:spacing w:line="360" w:lineRule="auto"/>
        <w:ind w:firstLine="720"/>
        <w:rPr>
          <w:lang w:eastAsia="ja-JP"/>
        </w:rPr>
      </w:pPr>
      <w:r>
        <w:rPr>
          <w:lang w:eastAsia="ja-JP"/>
        </w:rPr>
        <w:t>Jesus warns against causing any of these little ones to sin. How do we cause them to sin? By driving a wedge between them and Jesus</w:t>
      </w:r>
      <w:proofErr w:type="gramStart"/>
      <w:r>
        <w:rPr>
          <w:lang w:eastAsia="ja-JP"/>
        </w:rPr>
        <w:t>;</w:t>
      </w:r>
      <w:proofErr w:type="gramEnd"/>
      <w:r>
        <w:rPr>
          <w:lang w:eastAsia="ja-JP"/>
        </w:rPr>
        <w:t xml:space="preserve"> by pushing them out or putting them down. So what do we do instead? We teach them! We make them more informed and more grounded fans of Jesus! That’s why we have Sunday school – and let me remind you that it isn’t just for kids. We </w:t>
      </w:r>
      <w:r>
        <w:rPr>
          <w:i/>
          <w:lang w:eastAsia="ja-JP"/>
        </w:rPr>
        <w:t>all</w:t>
      </w:r>
      <w:r>
        <w:rPr>
          <w:lang w:eastAsia="ja-JP"/>
        </w:rPr>
        <w:t xml:space="preserve"> need to be constant in the study of God’s Word, including those with seminary degrees. Adult Christi</w:t>
      </w:r>
      <w:r w:rsidR="00DC6B85">
        <w:rPr>
          <w:lang w:eastAsia="ja-JP"/>
        </w:rPr>
        <w:t xml:space="preserve">an education isn’t just for those </w:t>
      </w:r>
      <w:r>
        <w:rPr>
          <w:lang w:eastAsia="ja-JP"/>
        </w:rPr>
        <w:t xml:space="preserve">“super diehard Christians.” </w:t>
      </w:r>
      <w:r w:rsidR="00DC6B85">
        <w:rPr>
          <w:lang w:eastAsia="ja-JP"/>
        </w:rPr>
        <w:t xml:space="preserve">It’s for all of us. So I’ve said it before and I’ll say it again, if you haven’t attended an adult Bible study in a while, consider giving it a try. There are 168 hours in a week. I don’t think it’s much to ask that we </w:t>
      </w:r>
      <w:r w:rsidR="00EE261C">
        <w:rPr>
          <w:lang w:eastAsia="ja-JP"/>
        </w:rPr>
        <w:t>spend two of them</w:t>
      </w:r>
      <w:r w:rsidR="00DC6B85">
        <w:rPr>
          <w:lang w:eastAsia="ja-JP"/>
        </w:rPr>
        <w:t xml:space="preserve"> in </w:t>
      </w:r>
      <w:r w:rsidR="00EE261C">
        <w:rPr>
          <w:lang w:eastAsia="ja-JP"/>
        </w:rPr>
        <w:t>God’s house</w:t>
      </w:r>
      <w:r w:rsidR="00DC6B85">
        <w:rPr>
          <w:lang w:eastAsia="ja-JP"/>
        </w:rPr>
        <w:t>. Think and pray about it.</w:t>
      </w:r>
    </w:p>
    <w:p w14:paraId="4B3B8D0F" w14:textId="45816F37" w:rsidR="000B7F7B" w:rsidRDefault="00DC6B85" w:rsidP="00245C0B">
      <w:pPr>
        <w:spacing w:line="360" w:lineRule="auto"/>
        <w:rPr>
          <w:lang w:eastAsia="ja-JP"/>
        </w:rPr>
      </w:pPr>
      <w:r>
        <w:rPr>
          <w:lang w:eastAsia="ja-JP"/>
        </w:rPr>
        <w:tab/>
      </w:r>
      <w:r w:rsidR="008E2A77">
        <w:rPr>
          <w:lang w:eastAsia="ja-JP"/>
        </w:rPr>
        <w:t>Continuing his instructions about avoiding sin, Jesus uses some pretty extreme illustrations</w:t>
      </w:r>
      <w:r w:rsidR="008E2A77" w:rsidRPr="008E2A77">
        <w:rPr>
          <w:i/>
          <w:lang w:eastAsia="ja-JP"/>
        </w:rPr>
        <w:t xml:space="preserve">: </w:t>
      </w:r>
      <w:r w:rsidR="008E2A77" w:rsidRPr="008E2A77">
        <w:rPr>
          <w:i/>
        </w:rPr>
        <w:t>If your hand causes you to sin, cut it off</w:t>
      </w:r>
      <w:r w:rsidR="008E2A77">
        <w:rPr>
          <w:i/>
        </w:rPr>
        <w:t xml:space="preserve">. If your foot causes you to sin, cut it off. If your eye causes you to sin, tear it out! It is better to enter the Kingdom mutilated than to be thrown into hell with all your </w:t>
      </w:r>
      <w:r w:rsidR="00EE261C">
        <w:rPr>
          <w:i/>
        </w:rPr>
        <w:t>parts intact</w:t>
      </w:r>
      <w:r w:rsidR="008E2A77">
        <w:rPr>
          <w:i/>
        </w:rPr>
        <w:t>.</w:t>
      </w:r>
      <w:r w:rsidR="008E2A77">
        <w:t xml:space="preserve"> </w:t>
      </w:r>
      <w:r>
        <w:rPr>
          <w:lang w:eastAsia="ja-JP"/>
        </w:rPr>
        <w:t xml:space="preserve">If we were perfectionists and took this admonition literally, </w:t>
      </w:r>
      <w:r w:rsidR="004438FB">
        <w:rPr>
          <w:lang w:eastAsia="ja-JP"/>
        </w:rPr>
        <w:t>I don’t imagine any of us</w:t>
      </w:r>
      <w:r>
        <w:rPr>
          <w:lang w:eastAsia="ja-JP"/>
        </w:rPr>
        <w:t xml:space="preserve"> wo</w:t>
      </w:r>
      <w:r w:rsidR="004438FB">
        <w:rPr>
          <w:lang w:eastAsia="ja-JP"/>
        </w:rPr>
        <w:t>uld have hands, feet, or eyes</w:t>
      </w:r>
      <w:r w:rsidR="00EE261C">
        <w:rPr>
          <w:lang w:eastAsia="ja-JP"/>
        </w:rPr>
        <w:t xml:space="preserve"> left</w:t>
      </w:r>
      <w:r w:rsidR="004438FB">
        <w:rPr>
          <w:lang w:eastAsia="ja-JP"/>
        </w:rPr>
        <w:t xml:space="preserve">. It may not be literal but it’s still serious. We need to be very careful that we aren’t doing anything that will lead us </w:t>
      </w:r>
      <w:r w:rsidR="000B7F7B">
        <w:rPr>
          <w:lang w:eastAsia="ja-JP"/>
        </w:rPr>
        <w:t>(</w:t>
      </w:r>
      <w:r w:rsidR="004438FB">
        <w:rPr>
          <w:lang w:eastAsia="ja-JP"/>
        </w:rPr>
        <w:t>or any of Jesus’ little ones</w:t>
      </w:r>
      <w:r w:rsidR="000B7F7B">
        <w:rPr>
          <w:lang w:eastAsia="ja-JP"/>
        </w:rPr>
        <w:t>)</w:t>
      </w:r>
      <w:r w:rsidR="004438FB">
        <w:rPr>
          <w:lang w:eastAsia="ja-JP"/>
        </w:rPr>
        <w:t xml:space="preserve"> away from him. We may not </w:t>
      </w:r>
      <w:r w:rsidR="000B7F7B">
        <w:rPr>
          <w:lang w:eastAsia="ja-JP"/>
        </w:rPr>
        <w:t xml:space="preserve">even </w:t>
      </w:r>
      <w:r w:rsidR="004438FB">
        <w:rPr>
          <w:lang w:eastAsia="ja-JP"/>
        </w:rPr>
        <w:t>be aware but our lives are examples to others</w:t>
      </w:r>
      <w:r w:rsidR="000B7F7B">
        <w:rPr>
          <w:lang w:eastAsia="ja-JP"/>
        </w:rPr>
        <w:t>, especially to our children and the children in our church</w:t>
      </w:r>
      <w:r w:rsidR="004438FB">
        <w:rPr>
          <w:lang w:eastAsia="ja-JP"/>
        </w:rPr>
        <w:t xml:space="preserve">. </w:t>
      </w:r>
      <w:r w:rsidR="00EE261C">
        <w:rPr>
          <w:lang w:eastAsia="ja-JP"/>
        </w:rPr>
        <w:t>If the adults don’t value Sunday school, we can’t expect the kids to. If the adults aren’t living like Christians, we can’t expect the kids to.</w:t>
      </w:r>
    </w:p>
    <w:p w14:paraId="6AA04C0C" w14:textId="166620A4" w:rsidR="00DC6B85" w:rsidRDefault="00EE261C" w:rsidP="000B7F7B">
      <w:pPr>
        <w:spacing w:line="360" w:lineRule="auto"/>
        <w:ind w:firstLine="720"/>
        <w:rPr>
          <w:lang w:eastAsia="ja-JP"/>
        </w:rPr>
      </w:pPr>
      <w:r>
        <w:rPr>
          <w:lang w:eastAsia="ja-JP"/>
        </w:rPr>
        <w:t>So let me ask, i</w:t>
      </w:r>
      <w:r w:rsidR="004438FB">
        <w:rPr>
          <w:lang w:eastAsia="ja-JP"/>
        </w:rPr>
        <w:t>s it obvious to other people that you’re a part of Jesus’ team? If you said you were a Hawkeyes fan but your house was full of Cyclones paraphernalia, what would people think about your claim to support the Hawkeyes?</w:t>
      </w:r>
      <w:r>
        <w:rPr>
          <w:lang w:eastAsia="ja-JP"/>
        </w:rPr>
        <w:t xml:space="preserve"> If you want to show that you’re a Hawkeyes fan, you need to get rid of all that Cyclones stuff.</w:t>
      </w:r>
      <w:r w:rsidR="004438FB">
        <w:rPr>
          <w:lang w:eastAsia="ja-JP"/>
        </w:rPr>
        <w:t xml:space="preserve"> If our lives are stuffed with things that let others know we’re </w:t>
      </w:r>
      <w:r w:rsidR="004438FB">
        <w:rPr>
          <w:i/>
          <w:lang w:eastAsia="ja-JP"/>
        </w:rPr>
        <w:t>not</w:t>
      </w:r>
      <w:r w:rsidR="004438FB">
        <w:rPr>
          <w:lang w:eastAsia="ja-JP"/>
        </w:rPr>
        <w:t xml:space="preserve"> on Jesus’ team, we need to get rid of those things. It may not be easy. It may be as painful as tearing out an eye. It may mean we need to change the TV shows we watch or the way we use the Internet. It may mean we need to cut ties with certain people or organizations, it may mean we need to change jobs or personal habits. And if “cutting off” sounds harsh, consider the alternative – eternity in hell. </w:t>
      </w:r>
    </w:p>
    <w:p w14:paraId="22926903" w14:textId="3FE7DF26" w:rsidR="00164218" w:rsidRDefault="0003171A" w:rsidP="00245C0B">
      <w:pPr>
        <w:spacing w:line="360" w:lineRule="auto"/>
      </w:pPr>
      <w:r>
        <w:rPr>
          <w:lang w:eastAsia="ja-JP"/>
        </w:rPr>
        <w:tab/>
        <w:t xml:space="preserve">Okay. There’s a lot of law in this text and with so many opportunities for failure, we may start to wonder if we’re actually worthy of wearing the Jesus’ cap at all. Well, we’re not. But Jesus has claimed us </w:t>
      </w:r>
      <w:r w:rsidR="00EE261C">
        <w:rPr>
          <w:lang w:eastAsia="ja-JP"/>
        </w:rPr>
        <w:t xml:space="preserve">fair-weather fans </w:t>
      </w:r>
      <w:r>
        <w:rPr>
          <w:lang w:eastAsia="ja-JP"/>
        </w:rPr>
        <w:t xml:space="preserve">anyway. Even though we may not be the best </w:t>
      </w:r>
      <w:r w:rsidR="00EE261C">
        <w:rPr>
          <w:lang w:eastAsia="ja-JP"/>
        </w:rPr>
        <w:t>disciples</w:t>
      </w:r>
      <w:r>
        <w:rPr>
          <w:lang w:eastAsia="ja-JP"/>
        </w:rPr>
        <w:t>, there is a little gospel tucked in here for us. God will see to it that we never defect from His Son’s team. He says, “</w:t>
      </w:r>
      <w:r w:rsidRPr="0003171A">
        <w:rPr>
          <w:i/>
        </w:rPr>
        <w:t>For everyone will be salted with fire</w:t>
      </w:r>
      <w:r>
        <w:t xml:space="preserve">.” Now, that may not sound like </w:t>
      </w:r>
      <w:proofErr w:type="gramStart"/>
      <w:r>
        <w:t>gos</w:t>
      </w:r>
      <w:r w:rsidR="000B7F7B">
        <w:t>pel but consider</w:t>
      </w:r>
      <w:proofErr w:type="gramEnd"/>
      <w:r w:rsidR="000B7F7B">
        <w:t xml:space="preserve"> each metaphor. We have fire and </w:t>
      </w:r>
      <w:r w:rsidR="00EE261C">
        <w:t xml:space="preserve">we have </w:t>
      </w:r>
      <w:r w:rsidR="000B7F7B">
        <w:t>salt.</w:t>
      </w:r>
    </w:p>
    <w:p w14:paraId="0AE3FF66" w14:textId="77777777" w:rsidR="000B7F7B" w:rsidRDefault="0003171A" w:rsidP="00164218">
      <w:pPr>
        <w:spacing w:line="360" w:lineRule="auto"/>
        <w:ind w:firstLine="720"/>
      </w:pPr>
      <w:r>
        <w:t>Fire is used to purify. Baptism into Je</w:t>
      </w:r>
      <w:r w:rsidR="00164218">
        <w:t>sus is baptism with the purifying fi</w:t>
      </w:r>
      <w:r>
        <w:t xml:space="preserve">re </w:t>
      </w:r>
      <w:r w:rsidR="00164218">
        <w:t>of</w:t>
      </w:r>
      <w:r>
        <w:t xml:space="preserve"> the Holy Spirit. We have all been purified and declared perfect on the basis of Christ’s innocent suffering and death. And lest we fear that we might not stay pure, </w:t>
      </w:r>
      <w:r w:rsidR="00164218">
        <w:t>next</w:t>
      </w:r>
      <w:r>
        <w:t xml:space="preserve"> comes the salt. Salt is a preservative and a darn good one. </w:t>
      </w:r>
    </w:p>
    <w:p w14:paraId="65D36D35" w14:textId="40EED2BB" w:rsidR="0003171A" w:rsidRPr="00164218" w:rsidRDefault="0003171A" w:rsidP="00164218">
      <w:pPr>
        <w:spacing w:line="360" w:lineRule="auto"/>
        <w:ind w:firstLine="720"/>
        <w:rPr>
          <w:lang w:eastAsia="ja-JP"/>
        </w:rPr>
      </w:pPr>
      <w:r>
        <w:t>I was recently watching a YouTube video about curing ham…because I use my time wisely. I learned that the oldest cured ham in the world is 112 years old. It looks like a piece of old leather and it’s covered in mold… but they say if you were to scrub off the mold and cut into that 112 year old h</w:t>
      </w:r>
      <w:r w:rsidR="000B7F7B">
        <w:t>am, it would not only be edible</w:t>
      </w:r>
      <w:r>
        <w:t xml:space="preserve"> </w:t>
      </w:r>
      <w:r w:rsidR="000B7F7B">
        <w:t>but you would find that it has matured into a delicious</w:t>
      </w:r>
      <w:r w:rsidR="00164218">
        <w:t xml:space="preserve"> culinary </w:t>
      </w:r>
      <w:r w:rsidR="000B7F7B">
        <w:t>masterpiec</w:t>
      </w:r>
      <w:bookmarkStart w:id="0" w:name="_GoBack"/>
      <w:bookmarkEnd w:id="0"/>
      <w:r w:rsidR="000B7F7B">
        <w:t>e</w:t>
      </w:r>
      <w:r>
        <w:t>! That’s what the Holy Spirit does to Christians. We are salted, preserved</w:t>
      </w:r>
      <w:r w:rsidR="00164218">
        <w:t>,</w:t>
      </w:r>
      <w:r>
        <w:t xml:space="preserve"> in the true faith. </w:t>
      </w:r>
      <w:r w:rsidR="00164218">
        <w:t>As Luther says, the Spirit</w:t>
      </w:r>
      <w:r w:rsidR="000B7F7B">
        <w:t xml:space="preserve"> </w:t>
      </w:r>
      <w:r w:rsidR="00164218" w:rsidRPr="000B7F7B">
        <w:rPr>
          <w:i/>
        </w:rPr>
        <w:t xml:space="preserve">calls, gathers, enlightens, and sanctifies the whole Christian church on earth </w:t>
      </w:r>
      <w:r w:rsidR="00164218" w:rsidRPr="000B7F7B">
        <w:rPr>
          <w:i/>
          <w:u w:val="single"/>
        </w:rPr>
        <w:t xml:space="preserve">and keeps it </w:t>
      </w:r>
      <w:r w:rsidR="00164218" w:rsidRPr="000B7F7B">
        <w:rPr>
          <w:i/>
        </w:rPr>
        <w:t>with Jesus Christ in the one true faith</w:t>
      </w:r>
      <w:r w:rsidR="00164218">
        <w:t xml:space="preserve">. Even though outwardly, we appear to be leathery and covered in sin’s mold, when Christ returns he will find </w:t>
      </w:r>
      <w:r w:rsidR="00BF431E">
        <w:t xml:space="preserve">that the inward nature has been renewed day by day. Not only will we be every bit as pure and holy as the day we were baptized but we will have </w:t>
      </w:r>
      <w:r w:rsidR="000B7F7B">
        <w:t xml:space="preserve">matured into the very best </w:t>
      </w:r>
      <w:r w:rsidR="00BF431E">
        <w:t>fans and followers of Jesus Christ. AMEN.</w:t>
      </w:r>
    </w:p>
    <w:p w14:paraId="7B117147"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2DDF29" w14:textId="77777777" w:rsidR="00CF7A3B" w:rsidRDefault="00CF7A3B" w:rsidP="00565008">
      <w:r>
        <w:separator/>
      </w:r>
    </w:p>
  </w:endnote>
  <w:endnote w:type="continuationSeparator" w:id="0">
    <w:p w14:paraId="5FD433BA" w14:textId="77777777" w:rsidR="00CF7A3B" w:rsidRDefault="00CF7A3B" w:rsidP="005650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33A7A1" w14:textId="77777777" w:rsidR="00CF7A3B" w:rsidRDefault="00CF7A3B" w:rsidP="00565008">
      <w:r>
        <w:separator/>
      </w:r>
    </w:p>
  </w:footnote>
  <w:footnote w:type="continuationSeparator" w:id="0">
    <w:p w14:paraId="37FBD37F" w14:textId="77777777" w:rsidR="00CF7A3B" w:rsidRDefault="00CF7A3B" w:rsidP="005650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53C0"/>
    <w:rsid w:val="0003171A"/>
    <w:rsid w:val="00051F6B"/>
    <w:rsid w:val="000B7F7B"/>
    <w:rsid w:val="00115729"/>
    <w:rsid w:val="00164218"/>
    <w:rsid w:val="00245C0B"/>
    <w:rsid w:val="0031715A"/>
    <w:rsid w:val="003F4FED"/>
    <w:rsid w:val="004438FB"/>
    <w:rsid w:val="0054743B"/>
    <w:rsid w:val="00565008"/>
    <w:rsid w:val="008E2A77"/>
    <w:rsid w:val="009B6D73"/>
    <w:rsid w:val="00A66745"/>
    <w:rsid w:val="00A71095"/>
    <w:rsid w:val="00B453C0"/>
    <w:rsid w:val="00B45ECA"/>
    <w:rsid w:val="00B70DF8"/>
    <w:rsid w:val="00BF431E"/>
    <w:rsid w:val="00C0188C"/>
    <w:rsid w:val="00CF7A3B"/>
    <w:rsid w:val="00DC6B85"/>
    <w:rsid w:val="00EE261C"/>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D3AAF3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166</TotalTime>
  <Pages>3</Pages>
  <Words>1303</Words>
  <Characters>7430</Characters>
  <Application>Microsoft Macintosh Word</Application>
  <DocSecurity>0</DocSecurity>
  <Lines>61</Lines>
  <Paragraphs>17</Paragraphs>
  <ScaleCrop>false</ScaleCrop>
  <Company>Concordia Seminary</Company>
  <LinksUpToDate>false</LinksUpToDate>
  <CharactersWithSpaces>8716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cp:lastPrinted>2015-09-26T17:27:00Z</cp:lastPrinted>
  <dcterms:created xsi:type="dcterms:W3CDTF">2015-09-25T21:33:00Z</dcterms:created>
  <dcterms:modified xsi:type="dcterms:W3CDTF">2015-09-27T00:49:00Z</dcterms:modified>
</cp:coreProperties>
</file>