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794BCB" w14:textId="77777777" w:rsidR="00051F6B" w:rsidRDefault="00FE6B83" w:rsidP="00245C0B">
      <w:pPr>
        <w:jc w:val="right"/>
      </w:pPr>
      <w:r>
        <w:t xml:space="preserve">Rev. </w:t>
      </w:r>
      <w:r w:rsidR="0054743B">
        <w:t>Jonathan Crawford</w:t>
      </w:r>
    </w:p>
    <w:p w14:paraId="5B5D6C4F" w14:textId="77777777" w:rsidR="0054743B" w:rsidRDefault="00DB48FD" w:rsidP="00245C0B">
      <w:pPr>
        <w:jc w:val="right"/>
      </w:pPr>
      <w:r>
        <w:t>July 9 &amp; 10, 2016</w:t>
      </w:r>
    </w:p>
    <w:p w14:paraId="2A10EA11" w14:textId="77777777" w:rsidR="0054743B" w:rsidRDefault="00DB48FD" w:rsidP="00245C0B">
      <w:pPr>
        <w:jc w:val="right"/>
      </w:pPr>
      <w:r>
        <w:t>Luke 10:25-37</w:t>
      </w:r>
    </w:p>
    <w:p w14:paraId="65F06012" w14:textId="77777777" w:rsidR="0054743B" w:rsidRDefault="004D2974" w:rsidP="00245C0B">
      <w:pPr>
        <w:jc w:val="right"/>
      </w:pPr>
      <w:r>
        <w:t>Christ’s Half-dead Neighbors</w:t>
      </w:r>
    </w:p>
    <w:p w14:paraId="51A280D5" w14:textId="77777777" w:rsidR="0054743B" w:rsidRDefault="0054743B" w:rsidP="00245C0B">
      <w:pPr>
        <w:jc w:val="right"/>
      </w:pPr>
    </w:p>
    <w:p w14:paraId="6235539A"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w:t>
      </w:r>
      <w:r w:rsidR="004D2974">
        <w:t xml:space="preserve"> consider today is from the Gospel of Luke: </w:t>
      </w:r>
      <w:r w:rsidR="004D2974" w:rsidRPr="004D2974">
        <w:rPr>
          <w:i/>
          <w:lang w:eastAsia="ja-JP"/>
        </w:rPr>
        <w:t xml:space="preserve">But </w:t>
      </w:r>
      <w:r w:rsidR="0081713C">
        <w:rPr>
          <w:i/>
          <w:lang w:eastAsia="ja-JP"/>
        </w:rPr>
        <w:t>[the lawyer]</w:t>
      </w:r>
      <w:r w:rsidR="004D2974" w:rsidRPr="004D2974">
        <w:rPr>
          <w:i/>
          <w:lang w:eastAsia="ja-JP"/>
        </w:rPr>
        <w:t>, desiring to justify himself, said to Jesus, “And who is my neighbor?</w:t>
      </w:r>
      <w:proofErr w:type="gramStart"/>
      <w:r w:rsidR="004D2974" w:rsidRPr="004D2974">
        <w:rPr>
          <w:i/>
          <w:lang w:eastAsia="ja-JP"/>
        </w:rPr>
        <w:t>”</w:t>
      </w:r>
      <w:r w:rsidRPr="004D2974">
        <w:rPr>
          <w:i/>
        </w:rPr>
        <w:t>.</w:t>
      </w:r>
      <w:proofErr w:type="gramEnd"/>
    </w:p>
    <w:p w14:paraId="32D52E30" w14:textId="77777777" w:rsidR="00B70DF8" w:rsidRDefault="00B70DF8" w:rsidP="00245C0B">
      <w:pPr>
        <w:spacing w:line="360" w:lineRule="auto"/>
      </w:pPr>
      <w:r>
        <w:tab/>
      </w:r>
      <w:r w:rsidR="004D2974">
        <w:t xml:space="preserve">“Surely I can’t love everybody as myself. I’m not obligated to treat everybody as my neighbor, am I?” The one asking the question was a lawyer. He was an expert in the Law of Moses, specifically the contents of the first five books of </w:t>
      </w:r>
      <w:r w:rsidR="00D92750">
        <w:t>the Old Testament. He would have known all the mi</w:t>
      </w:r>
      <w:r w:rsidR="00342025">
        <w:t>nor points of the Law but he had</w:t>
      </w:r>
      <w:r w:rsidR="00D92750">
        <w:t xml:space="preserve"> to ask Jesus, “Who is my neighbor?” What was he expecting? Maybe he thought Jesus would go on to delineate bloodlines and genealogies to determine who counts as a true Israelite a</w:t>
      </w:r>
      <w:r w:rsidR="00B91994">
        <w:t xml:space="preserve">nd therefore who qualifies as my </w:t>
      </w:r>
      <w:r w:rsidR="00D92750">
        <w:t xml:space="preserve">“neighbor.” </w:t>
      </w:r>
    </w:p>
    <w:p w14:paraId="3759A8DA" w14:textId="77777777" w:rsidR="00D92750" w:rsidRDefault="00D92750" w:rsidP="00245C0B">
      <w:pPr>
        <w:spacing w:line="360" w:lineRule="auto"/>
      </w:pPr>
      <w:r>
        <w:tab/>
        <w:t xml:space="preserve">Maybe the lawyer was trying to find out </w:t>
      </w:r>
      <w:proofErr w:type="gramStart"/>
      <w:r>
        <w:t>who</w:t>
      </w:r>
      <w:proofErr w:type="gramEnd"/>
      <w:r>
        <w:t xml:space="preserve"> </w:t>
      </w:r>
      <w:r w:rsidRPr="00B91994">
        <w:rPr>
          <w:b/>
        </w:rPr>
        <w:t>Jesus</w:t>
      </w:r>
      <w:r>
        <w:t xml:space="preserve"> was willing to call “neighbor.” He who was known to eat with sinners and tax collectors, would he consider even people such as these his neighbors worthy of being loved? So there are two questions here – first, </w:t>
      </w:r>
      <w:proofErr w:type="gramStart"/>
      <w:r>
        <w:t>who</w:t>
      </w:r>
      <w:proofErr w:type="gramEnd"/>
      <w:r>
        <w:t xml:space="preserve"> must I love as a neighbor? Second, how far was Jesus willing to go in his definition of neighbor?</w:t>
      </w:r>
    </w:p>
    <w:p w14:paraId="05AF7CA1" w14:textId="77777777" w:rsidR="00D92750" w:rsidRDefault="00D92750" w:rsidP="00245C0B">
      <w:pPr>
        <w:spacing w:line="360" w:lineRule="auto"/>
      </w:pPr>
      <w:r>
        <w:tab/>
        <w:t xml:space="preserve">I think these are the questions being asked in the world today. Maybe they are questions you are asking. I am to love my neighbor as myself. I am to desire the good of my neighbor. </w:t>
      </w:r>
      <w:r w:rsidR="0068164C">
        <w:t xml:space="preserve">Interestingly, this idea has already come up </w:t>
      </w:r>
      <w:r w:rsidR="00B91994">
        <w:t>in the service: first,</w:t>
      </w:r>
      <w:r w:rsidR="0068164C">
        <w:t xml:space="preserve"> when we confessed our sins – “</w:t>
      </w:r>
      <w:r w:rsidR="0068164C" w:rsidRPr="00B91994">
        <w:rPr>
          <w:i/>
        </w:rPr>
        <w:t>we have not loved our neighbors as ourselves</w:t>
      </w:r>
      <w:r w:rsidR="0068164C">
        <w:t xml:space="preserve">”, </w:t>
      </w:r>
      <w:r w:rsidR="00B91994">
        <w:t xml:space="preserve">and </w:t>
      </w:r>
      <w:r w:rsidR="0068164C">
        <w:t>then in the collect when we prayed, “</w:t>
      </w:r>
      <w:r w:rsidR="0068164C" w:rsidRPr="00B91994">
        <w:rPr>
          <w:i/>
        </w:rPr>
        <w:t>Lord Jesus Christ, teach us to love our neighbors as ourselves</w:t>
      </w:r>
      <w:r w:rsidR="0068164C">
        <w:t xml:space="preserve">.” </w:t>
      </w:r>
      <w:r>
        <w:t xml:space="preserve">But who is my neighbor? </w:t>
      </w:r>
      <w:r w:rsidR="00590C57">
        <w:t xml:space="preserve">How do we draw those lines today? What criteria do we use to determine whether or not we give to someone in need, or treat them with kindness and mercy? </w:t>
      </w:r>
      <w:r>
        <w:t>Do I have to consider police officers my neighbor</w:t>
      </w:r>
      <w:r w:rsidR="0068164C">
        <w:t xml:space="preserve">s? Are black people my neighbors? Are white people my neighbors? What about gays, lesbians, and transgendered people? They aren’t my neighbors, are they? </w:t>
      </w:r>
    </w:p>
    <w:p w14:paraId="384CE044" w14:textId="77777777" w:rsidR="00590C57" w:rsidRDefault="00590C57" w:rsidP="00245C0B">
      <w:pPr>
        <w:spacing w:line="360" w:lineRule="auto"/>
      </w:pPr>
      <w:r>
        <w:tab/>
        <w:t xml:space="preserve">I think the reason we still try to define </w:t>
      </w:r>
      <w:proofErr w:type="gramStart"/>
      <w:r>
        <w:t>someone</w:t>
      </w:r>
      <w:proofErr w:type="gramEnd"/>
      <w:r>
        <w:t xml:space="preserve"> as “not my neighbor” is the same reason the lawyer had. He desired to justify himself. He knew that he hadn’t loved </w:t>
      </w:r>
      <w:r w:rsidRPr="005413C3">
        <w:rPr>
          <w:b/>
        </w:rPr>
        <w:t>everyone</w:t>
      </w:r>
      <w:r>
        <w:t xml:space="preserve"> as himself. You and I know that we don’t love everyone as we love ourselves. So we make excuses. “No, I didn’t give her any money…but the government is already sup</w:t>
      </w:r>
      <w:r w:rsidR="008A38D3">
        <w:t>porting her with my taxes</w:t>
      </w:r>
      <w:r w:rsidR="00B91994">
        <w:t xml:space="preserve"> anyway</w:t>
      </w:r>
      <w:r w:rsidR="008A38D3">
        <w:t xml:space="preserve">.” “No, I didn’t stop to help…but I was running late. I’m sure someone else will help.” “Why should I be kind to a Muslim when it’s their people who are causing so many problems?” Right? We try to justify ourselves when we don’t take the time to show love for all our neighbors. We can’t keep the second great commandment </w:t>
      </w:r>
      <w:r w:rsidR="00B91994">
        <w:t>and</w:t>
      </w:r>
      <w:r w:rsidR="008A38D3">
        <w:t xml:space="preserve"> love our neighbor as </w:t>
      </w:r>
      <w:proofErr w:type="gramStart"/>
      <w:r w:rsidR="008A38D3">
        <w:t>ourselves and so</w:t>
      </w:r>
      <w:proofErr w:type="gramEnd"/>
      <w:r w:rsidR="008A38D3">
        <w:t xml:space="preserve"> rather than confess our failure, we act like shifty lawyers and try to find loopholes in the law. No offense to good lawyers! </w:t>
      </w:r>
    </w:p>
    <w:p w14:paraId="784457E2" w14:textId="77777777" w:rsidR="008A38D3" w:rsidRDefault="008A38D3" w:rsidP="00245C0B">
      <w:pPr>
        <w:spacing w:line="360" w:lineRule="auto"/>
      </w:pPr>
      <w:r>
        <w:lastRenderedPageBreak/>
        <w:tab/>
        <w:t xml:space="preserve">So Jesus responded with the famous parable of the Good Samaritan. </w:t>
      </w:r>
      <w:r w:rsidR="005413C3">
        <w:t xml:space="preserve">A man was traveling on the road when he was mugged by a group of thieves. They left him naked in a ditch, half dead. The Bible literally calls him “half dead”. He was in pretty bad shape! </w:t>
      </w:r>
      <w:r>
        <w:t xml:space="preserve">As Jesus unfolded the story, what did the lawyer expect? What does the reader expect? Priests and Levites would be at the top of the lawyer’s list of “neighbors” to be loved. We would expect one of them to be the hero of the story. Who would we expect to be the hero today? A soldier? </w:t>
      </w:r>
      <w:proofErr w:type="gramStart"/>
      <w:r>
        <w:t>A police officer?</w:t>
      </w:r>
      <w:proofErr w:type="gramEnd"/>
      <w:r>
        <w:t xml:space="preserve"> </w:t>
      </w:r>
      <w:proofErr w:type="gramStart"/>
      <w:r>
        <w:t xml:space="preserve">A </w:t>
      </w:r>
      <w:r w:rsidR="005413C3">
        <w:t>good, practicing Christian woman?</w:t>
      </w:r>
      <w:proofErr w:type="gramEnd"/>
      <w:r w:rsidR="005413C3">
        <w:t xml:space="preserve"> Now Jesus does not mean to imply that priests, Levites, or their modern </w:t>
      </w:r>
      <w:r w:rsidR="002A55D6">
        <w:t>counterparts</w:t>
      </w:r>
      <w:r w:rsidR="005413C3">
        <w:t xml:space="preserve"> are bad people. Normally they </w:t>
      </w:r>
      <w:r w:rsidR="005413C3" w:rsidRPr="005413C3">
        <w:rPr>
          <w:b/>
        </w:rPr>
        <w:t>would</w:t>
      </w:r>
      <w:r w:rsidR="005413C3">
        <w:t xml:space="preserve"> be the ones you’d expect to be compassionate. But he’s making a point here. Along comes a Samaritan. Now who </w:t>
      </w:r>
      <w:r w:rsidR="006223CA">
        <w:t>were</w:t>
      </w:r>
      <w:r w:rsidR="005413C3">
        <w:t xml:space="preserve"> the Samaritans? They were half-breeds</w:t>
      </w:r>
      <w:r w:rsidR="0042686B">
        <w:t xml:space="preserve">. </w:t>
      </w:r>
      <w:proofErr w:type="gramStart"/>
      <w:r w:rsidR="0042686B">
        <w:t xml:space="preserve">Offspring of Israelites who had intermarried </w:t>
      </w:r>
      <w:r w:rsidR="006223CA">
        <w:t>with Assyrians.</w:t>
      </w:r>
      <w:proofErr w:type="gramEnd"/>
      <w:r w:rsidR="006223CA">
        <w:t xml:space="preserve"> This was forbidden under Old Testament national laws. They also had their own version of </w:t>
      </w:r>
      <w:proofErr w:type="gramStart"/>
      <w:r w:rsidR="006223CA">
        <w:t>Judaism which</w:t>
      </w:r>
      <w:proofErr w:type="gramEnd"/>
      <w:r w:rsidR="006223CA">
        <w:t xml:space="preserve"> rejected some key teachings of the Judeans. So, Samaritans were hated. They were seen as traitors and </w:t>
      </w:r>
      <w:proofErr w:type="spellStart"/>
      <w:r w:rsidR="006223CA">
        <w:t>perverters</w:t>
      </w:r>
      <w:proofErr w:type="spellEnd"/>
      <w:r w:rsidR="006223CA">
        <w:t xml:space="preserve"> of the true faith. But in Jesus’ parable, the hated Samaritan is cast in the role of the hero. </w:t>
      </w:r>
    </w:p>
    <w:p w14:paraId="70EC685E" w14:textId="77777777" w:rsidR="006223CA" w:rsidRDefault="006223CA" w:rsidP="00245C0B">
      <w:pPr>
        <w:spacing w:line="360" w:lineRule="auto"/>
      </w:pPr>
      <w:r>
        <w:tab/>
        <w:t xml:space="preserve">Jesus then turns the question around. The question is not “Who must I treat as a neighbor?” but “Which of these three proved to be a neighbor?” To put it another way, “If you were in need, </w:t>
      </w:r>
      <w:r w:rsidR="00B91994">
        <w:t>which</w:t>
      </w:r>
      <w:r>
        <w:t xml:space="preserve"> would </w:t>
      </w:r>
      <w:r w:rsidRPr="006223CA">
        <w:rPr>
          <w:b/>
        </w:rPr>
        <w:t>you</w:t>
      </w:r>
      <w:r>
        <w:t xml:space="preserve"> consider your neighbor?” And this makes a difference. The lawyer starts off asking the wrong question. If the question is simply, “</w:t>
      </w:r>
      <w:proofErr w:type="gramStart"/>
      <w:r>
        <w:t>Who</w:t>
      </w:r>
      <w:proofErr w:type="gramEnd"/>
      <w:r>
        <w:t xml:space="preserve"> must I treat as a neighbor?” then we end up with a moralistic interpretation of the parable – “everyone is your neighbor. Love </w:t>
      </w:r>
      <w:r w:rsidR="00B91994">
        <w:t>everyone</w:t>
      </w:r>
      <w:r>
        <w:t>.” This is true, but when Jesus flipped the question</w:t>
      </w:r>
      <w:r w:rsidR="00A10E37">
        <w:t xml:space="preserve">, it added another layer of meaning to this beloved parable. Rather than having us consider who we are morally obligated to help, Jesus asks us to consider who we would like to treat us with compassion and mercy. </w:t>
      </w:r>
    </w:p>
    <w:p w14:paraId="386CD450" w14:textId="77777777" w:rsidR="00A10E37" w:rsidRDefault="00A10E37" w:rsidP="00245C0B">
      <w:pPr>
        <w:spacing w:line="360" w:lineRule="auto"/>
      </w:pPr>
      <w:r>
        <w:tab/>
        <w:t xml:space="preserve">What we find is that help often comes from unexpected places. We realize that we </w:t>
      </w:r>
      <w:r w:rsidR="0081713C">
        <w:t xml:space="preserve">are unable to help ourselves. We </w:t>
      </w:r>
      <w:r>
        <w:t xml:space="preserve">can’t justify ourselves before God. We are unable to love </w:t>
      </w:r>
      <w:r w:rsidR="0081713C">
        <w:t>the Lord our God</w:t>
      </w:r>
      <w:r>
        <w:t xml:space="preserve"> with our whole heart, soul, mind, and strength or our neighbors as ourselves. You, and me, and the lawyer, all of us were </w:t>
      </w:r>
      <w:r w:rsidR="0081713C">
        <w:t>half dead</w:t>
      </w:r>
      <w:r>
        <w:t xml:space="preserve"> and left in the ditch, helpless, unable to free ourselves from our sinful condition. And who treated us like a neighbor? </w:t>
      </w:r>
      <w:r w:rsidR="00C40700">
        <w:t xml:space="preserve">Christ. He didn’t ask about our bloodline or genealogy. He didn’t need to know how much faith we had. He didn’t expect us to repay him. He simply saw our need, felt compassion and acted. </w:t>
      </w:r>
      <w:r w:rsidR="0081713C">
        <w:t xml:space="preserve">Jesus is the Good Samaritan. Just like the Samaritan in the story, Jesus went above and beyond the moral obligation to help. He didn’t just bring us to the inn and </w:t>
      </w:r>
      <w:proofErr w:type="gramStart"/>
      <w:r w:rsidR="0081713C">
        <w:t>say,</w:t>
      </w:r>
      <w:proofErr w:type="gramEnd"/>
      <w:r w:rsidR="0081713C">
        <w:t xml:space="preserve"> “You can handle it from here.” He paid for our entire healing. He went to the cross and shed his blood as the full payment.</w:t>
      </w:r>
    </w:p>
    <w:p w14:paraId="4219C5C6" w14:textId="77777777" w:rsidR="0081713C" w:rsidRDefault="0081713C" w:rsidP="00245C0B">
      <w:pPr>
        <w:spacing w:line="360" w:lineRule="auto"/>
      </w:pPr>
      <w:r>
        <w:tab/>
        <w:t xml:space="preserve">Legalists who cross-examine Jesus won’t get anywhere until they realize that they are the man half-dead and Jesus is the one who shows mercy as a true neighbor. The lawyer says, “I will act to love my neighbor as myself; tell me who he is.” But Jesus answers, “You cannot act; you are dead. You need someone to love </w:t>
      </w:r>
      <w:r w:rsidRPr="0081713C">
        <w:rPr>
          <w:b/>
        </w:rPr>
        <w:t>you</w:t>
      </w:r>
      <w:r>
        <w:t xml:space="preserve">, show mercy to </w:t>
      </w:r>
      <w:r w:rsidRPr="0081713C">
        <w:rPr>
          <w:b/>
        </w:rPr>
        <w:t>you</w:t>
      </w:r>
      <w:r>
        <w:t xml:space="preserve">, heal </w:t>
      </w:r>
      <w:r w:rsidRPr="0081713C">
        <w:rPr>
          <w:b/>
        </w:rPr>
        <w:t>you</w:t>
      </w:r>
      <w:r>
        <w:t xml:space="preserve">, pay for </w:t>
      </w:r>
      <w:r w:rsidRPr="0081713C">
        <w:rPr>
          <w:b/>
        </w:rPr>
        <w:t>you</w:t>
      </w:r>
      <w:r>
        <w:t xml:space="preserve">, give </w:t>
      </w:r>
      <w:r w:rsidRPr="0081713C">
        <w:rPr>
          <w:b/>
        </w:rPr>
        <w:t>you</w:t>
      </w:r>
      <w:r>
        <w:t xml:space="preserve"> lodging, </w:t>
      </w:r>
      <w:r w:rsidR="00024473">
        <w:t xml:space="preserve">and </w:t>
      </w:r>
      <w:r>
        <w:t xml:space="preserve">revive </w:t>
      </w:r>
      <w:r w:rsidRPr="0081713C">
        <w:rPr>
          <w:b/>
        </w:rPr>
        <w:t>you</w:t>
      </w:r>
      <w:r>
        <w:t>. I am the one you despise because I associate with sinners, but in fact I am the one who fulfills the Law and who brings God’s mercy. I am your neighbor and I will give you the gifts of mercy, healing, and life. As I live in you, you will have life and in turn, you will show mercy to your neighbors-not motivated by laws and definitions but animated by love.”</w:t>
      </w:r>
    </w:p>
    <w:p w14:paraId="71C5060F" w14:textId="77777777" w:rsidR="0081713C" w:rsidRDefault="0081713C" w:rsidP="00245C0B">
      <w:pPr>
        <w:spacing w:line="360" w:lineRule="auto"/>
      </w:pPr>
      <w:r>
        <w:tab/>
        <w:t>Once the lawyer acknowledged that it was the hated Samaritan who showed mercy in the story, Jesus concluded with the instruction, “</w:t>
      </w:r>
      <w:r w:rsidR="00C70D57">
        <w:rPr>
          <w:i/>
        </w:rPr>
        <w:t>You go, and do likewise.”</w:t>
      </w:r>
      <w:r w:rsidR="00C70D57">
        <w:t xml:space="preserve"> Having been regarded as God’s neighbors; having been shown undeserved compassion and mercy </w:t>
      </w:r>
      <w:r w:rsidR="00177822">
        <w:t>from</w:t>
      </w:r>
      <w:r w:rsidR="00C70D57">
        <w:t xml:space="preserve"> Christ, we are challenged to show that same mercy to all, including those who are undeserving. </w:t>
      </w:r>
    </w:p>
    <w:p w14:paraId="2E865214" w14:textId="77777777" w:rsidR="00177822" w:rsidRPr="00C70D57" w:rsidRDefault="00177822" w:rsidP="00245C0B">
      <w:pPr>
        <w:spacing w:line="360" w:lineRule="auto"/>
      </w:pPr>
      <w:r>
        <w:tab/>
        <w:t xml:space="preserve">“Who is my neighbor?” Everyone who is Christ’s neighbor is your neighbor too. Anyone for whom his blood was shed is your neighbor. Everyone you come across is your neighbor. Everyone is to be treated with the same compassion, mercy, and love Christ has shown us. </w:t>
      </w:r>
      <w:r w:rsidR="003404BC">
        <w:t>The Samaritan also shows us that we do not have to have the same values and beliefs in order to show kindness to someone. We can be kind to a Muslim without accepting his religious beliefs. We can be compassionate toward homosexuals without approving of their lifestyle. We can be respectful of law enforcement regardless of the few bad cops who ruin it. We can be charitable to people of all colors and races despite the fact that every group has violent and evil people in it. And above all, we</w:t>
      </w:r>
      <w:r w:rsidR="00024473">
        <w:t xml:space="preserve"> can pray, for ourselves and fo</w:t>
      </w:r>
      <w:r w:rsidR="003404BC">
        <w:t>r our country, “Lord Jesus Christ, teach us to love you above all things and to love our neighbors as ourselves. AMEN.”</w:t>
      </w:r>
    </w:p>
    <w:p w14:paraId="7207A101"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bookmarkStart w:id="0" w:name="_GoBack"/>
      <w:bookmarkEnd w:id="0"/>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F91806" w14:textId="77777777" w:rsidR="00024473" w:rsidRDefault="00024473" w:rsidP="004D2974">
      <w:r>
        <w:separator/>
      </w:r>
    </w:p>
  </w:endnote>
  <w:endnote w:type="continuationSeparator" w:id="0">
    <w:p w14:paraId="4B7B7F96" w14:textId="77777777" w:rsidR="00024473" w:rsidRDefault="00024473" w:rsidP="004D29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B8981A" w14:textId="77777777" w:rsidR="00024473" w:rsidRDefault="00024473" w:rsidP="004D2974">
      <w:r>
        <w:separator/>
      </w:r>
    </w:p>
  </w:footnote>
  <w:footnote w:type="continuationSeparator" w:id="0">
    <w:p w14:paraId="5EAE7D31" w14:textId="77777777" w:rsidR="00024473" w:rsidRDefault="00024473" w:rsidP="004D29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48FD"/>
    <w:rsid w:val="00024473"/>
    <w:rsid w:val="00051F6B"/>
    <w:rsid w:val="00115729"/>
    <w:rsid w:val="00177822"/>
    <w:rsid w:val="00245C0B"/>
    <w:rsid w:val="002A55D6"/>
    <w:rsid w:val="003404BC"/>
    <w:rsid w:val="00342025"/>
    <w:rsid w:val="0042686B"/>
    <w:rsid w:val="004D2974"/>
    <w:rsid w:val="004E1B8F"/>
    <w:rsid w:val="005413C3"/>
    <w:rsid w:val="0054743B"/>
    <w:rsid w:val="00590C57"/>
    <w:rsid w:val="006223CA"/>
    <w:rsid w:val="0068164C"/>
    <w:rsid w:val="0073278D"/>
    <w:rsid w:val="0081713C"/>
    <w:rsid w:val="008A38D3"/>
    <w:rsid w:val="00A10E37"/>
    <w:rsid w:val="00B45ECA"/>
    <w:rsid w:val="00B70DF8"/>
    <w:rsid w:val="00B91994"/>
    <w:rsid w:val="00C40700"/>
    <w:rsid w:val="00C70D57"/>
    <w:rsid w:val="00D92750"/>
    <w:rsid w:val="00DB48FD"/>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FE202E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141</TotalTime>
  <Pages>3</Pages>
  <Words>1188</Words>
  <Characters>6773</Characters>
  <Application>Microsoft Macintosh Word</Application>
  <DocSecurity>0</DocSecurity>
  <Lines>56</Lines>
  <Paragraphs>15</Paragraphs>
  <ScaleCrop>false</ScaleCrop>
  <Company>Concordia Seminary</Company>
  <LinksUpToDate>false</LinksUpToDate>
  <CharactersWithSpaces>7946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cp:lastPrinted>2016-07-09T18:47:00Z</cp:lastPrinted>
  <dcterms:created xsi:type="dcterms:W3CDTF">2016-07-09T00:24:00Z</dcterms:created>
  <dcterms:modified xsi:type="dcterms:W3CDTF">2016-07-11T20:10:00Z</dcterms:modified>
</cp:coreProperties>
</file>