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52F39D" w14:textId="77777777" w:rsidR="00051F6B" w:rsidRDefault="00FE6B83" w:rsidP="00245C0B">
      <w:pPr>
        <w:jc w:val="right"/>
      </w:pPr>
      <w:r>
        <w:t xml:space="preserve">Rev. </w:t>
      </w:r>
      <w:r w:rsidR="0054743B">
        <w:t>Jonathan Crawford</w:t>
      </w:r>
    </w:p>
    <w:p w14:paraId="1F589332" w14:textId="77777777" w:rsidR="0054743B" w:rsidRDefault="00F23254" w:rsidP="00245C0B">
      <w:pPr>
        <w:jc w:val="right"/>
      </w:pPr>
      <w:r>
        <w:t>October 29 &amp; 30, 2016 - Reformation</w:t>
      </w:r>
    </w:p>
    <w:p w14:paraId="2413B1BE" w14:textId="77777777" w:rsidR="0054743B" w:rsidRDefault="00F23254" w:rsidP="00245C0B">
      <w:pPr>
        <w:jc w:val="right"/>
      </w:pPr>
      <w:r>
        <w:t>Romans 3:19-28</w:t>
      </w:r>
    </w:p>
    <w:p w14:paraId="229691EE" w14:textId="77777777" w:rsidR="0054743B" w:rsidRDefault="00F23254" w:rsidP="00245C0B">
      <w:pPr>
        <w:jc w:val="right"/>
      </w:pPr>
      <w:proofErr w:type="spellStart"/>
      <w:r>
        <w:t>Shh</w:t>
      </w:r>
      <w:proofErr w:type="spellEnd"/>
      <w:r w:rsidR="009D42D1">
        <w:t>!</w:t>
      </w:r>
    </w:p>
    <w:p w14:paraId="05690B04" w14:textId="77777777" w:rsidR="0054743B" w:rsidRDefault="0054743B" w:rsidP="00245C0B">
      <w:pPr>
        <w:jc w:val="right"/>
      </w:pPr>
    </w:p>
    <w:p w14:paraId="29D84ABB"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consider today is from</w:t>
      </w:r>
      <w:r w:rsidR="00F23254">
        <w:t xml:space="preserve"> Paul’s Epistle to the Romans: </w:t>
      </w:r>
      <w:r w:rsidR="00F23254">
        <w:rPr>
          <w:i/>
        </w:rPr>
        <w:t>“Now we know that whatever the law says, it speaks to those who are under the law, so that every mouth may be stopped, and the whole world may be held accountable to God</w:t>
      </w:r>
      <w:r>
        <w:t>.</w:t>
      </w:r>
      <w:r w:rsidR="00F23254">
        <w:t>”</w:t>
      </w:r>
    </w:p>
    <w:p w14:paraId="69B7BD33" w14:textId="77777777" w:rsidR="00B70DF8" w:rsidRDefault="00B70DF8" w:rsidP="00245C0B">
      <w:pPr>
        <w:spacing w:line="360" w:lineRule="auto"/>
      </w:pPr>
      <w:r>
        <w:tab/>
      </w:r>
      <w:r w:rsidR="00F23254">
        <w:t xml:space="preserve">Education is a big part of what a pastor does. I teach several classes over the course of a month. If you were to ask me which class is the most challenging to teach, which do you think it would be? It’s not the adult Bible studies. It’s not the middle and high </w:t>
      </w:r>
      <w:proofErr w:type="spellStart"/>
      <w:r w:rsidR="00F23254">
        <w:t>schoolers</w:t>
      </w:r>
      <w:proofErr w:type="spellEnd"/>
      <w:r w:rsidR="00F23254">
        <w:t xml:space="preserve"> in Confirmation. T</w:t>
      </w:r>
      <w:r w:rsidR="008E2499">
        <w:t xml:space="preserve">he one I find most challenging this year has been the first and second </w:t>
      </w:r>
      <w:proofErr w:type="gramStart"/>
      <w:r w:rsidR="008E2499">
        <w:t>graders</w:t>
      </w:r>
      <w:proofErr w:type="gramEnd"/>
      <w:r w:rsidR="008E2499">
        <w:t xml:space="preserve"> at Dubuque Lutheran School. </w:t>
      </w:r>
      <w:r w:rsidR="00D0679D">
        <w:t xml:space="preserve">It is a challenge to find new ways </w:t>
      </w:r>
      <w:r w:rsidR="00FD7EB6">
        <w:t xml:space="preserve">to </w:t>
      </w:r>
      <w:r w:rsidR="00D0679D">
        <w:t xml:space="preserve">keep the kids’ attention and when their </w:t>
      </w:r>
      <w:r w:rsidR="009D42D1">
        <w:t>active minds start wandering, sometimes they have a hard time keeping quiet and listening.</w:t>
      </w:r>
      <w:r w:rsidR="00D0679D">
        <w:t xml:space="preserve"> I often have to tell them to “</w:t>
      </w:r>
      <w:proofErr w:type="spellStart"/>
      <w:r w:rsidR="00D0679D">
        <w:t>shh</w:t>
      </w:r>
      <w:proofErr w:type="spellEnd"/>
      <w:r w:rsidR="00D0679D">
        <w:t xml:space="preserve">!” Now, it’s true I also do that with the confirmation class…and even </w:t>
      </w:r>
      <w:r w:rsidR="009D42D1">
        <w:t>more so</w:t>
      </w:r>
      <w:r w:rsidR="00D0679D">
        <w:t xml:space="preserve"> with the adults, which is why I have the bell! But I need to use “</w:t>
      </w:r>
      <w:proofErr w:type="spellStart"/>
      <w:r w:rsidR="00D0679D">
        <w:t>Shh</w:t>
      </w:r>
      <w:proofErr w:type="spellEnd"/>
      <w:r w:rsidR="00D0679D">
        <w:t>!” more with the little ones (which, by the way, usually doesn’t work.)</w:t>
      </w:r>
    </w:p>
    <w:p w14:paraId="48E2427D" w14:textId="77777777" w:rsidR="009F468D" w:rsidRDefault="009F468D" w:rsidP="00245C0B">
      <w:pPr>
        <w:spacing w:line="360" w:lineRule="auto"/>
      </w:pPr>
      <w:r>
        <w:tab/>
        <w:t xml:space="preserve">One thing I see often with children is how they shift blame. This week I asked a second grader why she was talking out of turn and she immediately pointed to the boy sitting next to her: “He started talking first. I had to tell him to be quiet.” </w:t>
      </w:r>
      <w:r w:rsidR="000C0A2C">
        <w:t xml:space="preserve">Now, please don’t misunderstand – I am not </w:t>
      </w:r>
      <w:r w:rsidR="009D42D1">
        <w:t>meaning</w:t>
      </w:r>
      <w:r w:rsidR="000C0A2C">
        <w:t xml:space="preserve"> to complain about the kids I teach. I love teaching the children at DLS and they’re a very smart group. I just use the example of children to show that no matter what age we </w:t>
      </w:r>
      <w:proofErr w:type="gramStart"/>
      <w:r w:rsidR="000C0A2C">
        <w:t>are,</w:t>
      </w:r>
      <w:proofErr w:type="gramEnd"/>
      <w:r w:rsidR="000C0A2C">
        <w:t xml:space="preserve"> we all do this same thing.</w:t>
      </w:r>
      <w:r w:rsidR="009D42D1">
        <w:t xml:space="preserve"> When the law confronts our sin</w:t>
      </w:r>
      <w:r w:rsidR="000C0A2C">
        <w:t xml:space="preserve">, we shift the blame. If you go home and turn on the news, I’m sure you’ll hear 70 year olds behaving the very same way, “He said this!” “Oh yeah, well she said that!” We all do it. </w:t>
      </w:r>
    </w:p>
    <w:p w14:paraId="2B1DA402" w14:textId="77777777" w:rsidR="003B0C7E" w:rsidRDefault="000C0A2C" w:rsidP="00245C0B">
      <w:pPr>
        <w:spacing w:line="360" w:lineRule="auto"/>
      </w:pPr>
      <w:r>
        <w:tab/>
        <w:t xml:space="preserve">In the first part of the letter to the Romans, Paul makes the case that every single person is guilty before God. When God’s law calls us to account, right </w:t>
      </w:r>
      <w:r w:rsidR="009D42D1">
        <w:t xml:space="preserve">away we try to shift the blame. We try </w:t>
      </w:r>
      <w:r>
        <w:t xml:space="preserve">to make excuses. The Gentiles say, “Hey, I’m not familiar with your Bible. I’ve never heard of your God or his commandments. I didn’t know. How should I be expected to obey him?” </w:t>
      </w:r>
      <w:proofErr w:type="spellStart"/>
      <w:r>
        <w:t>Shh</w:t>
      </w:r>
      <w:proofErr w:type="spellEnd"/>
      <w:r>
        <w:t xml:space="preserve">! Paul says they have no excuse. </w:t>
      </w:r>
      <w:r w:rsidR="003B0C7E">
        <w:t xml:space="preserve">The evidence of God’s existence is all around them. </w:t>
      </w:r>
      <w:r w:rsidR="00F15EB5">
        <w:t xml:space="preserve">Creation points to the Creator. </w:t>
      </w:r>
      <w:r w:rsidR="003B0C7E">
        <w:t xml:space="preserve">They should know better than to worship </w:t>
      </w:r>
      <w:r w:rsidR="009D42D1">
        <w:t>the</w:t>
      </w:r>
      <w:r w:rsidR="003B0C7E">
        <w:t xml:space="preserve"> creation rather than the Creator. Furthermore, he says, you have a conscience. You </w:t>
      </w:r>
      <w:r w:rsidR="00F15EB5">
        <w:t>might not</w:t>
      </w:r>
      <w:r w:rsidR="003B0C7E">
        <w:t xml:space="preserve"> know the </w:t>
      </w:r>
      <w:r w:rsidR="009D42D1">
        <w:t xml:space="preserve">Ten </w:t>
      </w:r>
      <w:r w:rsidR="00FD7EB6">
        <w:t>Commandments</w:t>
      </w:r>
      <w:r w:rsidR="003B0C7E">
        <w:t xml:space="preserve"> but God’s law is written on your heart. So </w:t>
      </w:r>
      <w:r w:rsidR="009D42D1">
        <w:t>b</w:t>
      </w:r>
      <w:r w:rsidR="003B0C7E">
        <w:t>e quiet. Stop making excuses!</w:t>
      </w:r>
      <w:r w:rsidR="00F15EB5">
        <w:t xml:space="preserve"> You have no excuse, O man. </w:t>
      </w:r>
    </w:p>
    <w:p w14:paraId="2B29981A" w14:textId="77777777" w:rsidR="00F15EB5" w:rsidRDefault="003B0C7E" w:rsidP="00245C0B">
      <w:pPr>
        <w:spacing w:line="360" w:lineRule="auto"/>
      </w:pPr>
      <w:r>
        <w:tab/>
        <w:t>Then he addresses the</w:t>
      </w:r>
      <w:r w:rsidR="00F15EB5">
        <w:t xml:space="preserve"> Jews. </w:t>
      </w:r>
      <w:r w:rsidR="00F15EB5">
        <w:rPr>
          <w:i/>
        </w:rPr>
        <w:t>“If you call yourself a Jew and rely on the law</w:t>
      </w:r>
      <w:r w:rsidR="00CA30F4">
        <w:rPr>
          <w:i/>
        </w:rPr>
        <w:t xml:space="preserve"> and boast in God and know his will…you who teach others do you not teach yourself? While you preach against stealing, do you steal? You who say one must not commit adultery, do you commit adultery?” </w:t>
      </w:r>
      <w:r w:rsidR="00CA30F4">
        <w:t xml:space="preserve">And he goes on showing how hypocritical it is for the Jews to boast </w:t>
      </w:r>
      <w:r w:rsidR="00FD7EB6">
        <w:t>that they have the law because they don’t keep it</w:t>
      </w:r>
      <w:r w:rsidR="00CA30F4">
        <w:t>. So finally he concludes, “</w:t>
      </w:r>
      <w:r w:rsidR="00CA30F4">
        <w:rPr>
          <w:i/>
        </w:rPr>
        <w:t xml:space="preserve">Now we </w:t>
      </w:r>
      <w:r w:rsidR="00CA30F4">
        <w:rPr>
          <w:i/>
        </w:rPr>
        <w:lastRenderedPageBreak/>
        <w:t>know that whatever the law says, it speaks to those who are under the law, so that every mouth may be stopped, and the whole world may be held accountable to God</w:t>
      </w:r>
      <w:r w:rsidR="00CA30F4">
        <w:t xml:space="preserve">.” In other words – you who are making excuses for your sins, </w:t>
      </w:r>
      <w:proofErr w:type="spellStart"/>
      <w:r w:rsidR="00CA30F4">
        <w:t>shhh</w:t>
      </w:r>
      <w:proofErr w:type="spellEnd"/>
      <w:r w:rsidR="00CA30F4">
        <w:t xml:space="preserve">! And you hypocrites who boast about your own righteousness, </w:t>
      </w:r>
      <w:proofErr w:type="spellStart"/>
      <w:r w:rsidR="00CA30F4">
        <w:t>shh</w:t>
      </w:r>
      <w:proofErr w:type="spellEnd"/>
      <w:r w:rsidR="00CA30F4">
        <w:t xml:space="preserve">! God sees through your excuses. </w:t>
      </w:r>
      <w:r w:rsidR="009D42D1">
        <w:t>God</w:t>
      </w:r>
      <w:r w:rsidR="00CA30F4">
        <w:t xml:space="preserve"> is not impressed with your self-righteousness. His law stops every mouth and holds every person accountable. If the Jews, who knew the law couldn’t even do it, then the rest of the world didn’t even </w:t>
      </w:r>
      <w:r w:rsidR="009D42D1">
        <w:t>stand</w:t>
      </w:r>
      <w:r w:rsidR="00CA30F4">
        <w:t xml:space="preserve"> a chance! So, Paul takes these first 2 and </w:t>
      </w:r>
      <w:proofErr w:type="gramStart"/>
      <w:r w:rsidR="00CA30F4">
        <w:t>a half chapters</w:t>
      </w:r>
      <w:proofErr w:type="gramEnd"/>
      <w:r w:rsidR="00CA30F4">
        <w:t xml:space="preserve"> to say – be quiet. Stop trying to work your way out of this mess. You’re all guilty. </w:t>
      </w:r>
      <w:proofErr w:type="gramStart"/>
      <w:r w:rsidR="00CA30F4">
        <w:t>Every last one.</w:t>
      </w:r>
      <w:proofErr w:type="gramEnd"/>
      <w:r w:rsidR="00CA30F4">
        <w:t xml:space="preserve"> </w:t>
      </w:r>
      <w:r w:rsidR="00E645FC">
        <w:rPr>
          <w:i/>
        </w:rPr>
        <w:t xml:space="preserve">“For by works of the law no human being will be justified in </w:t>
      </w:r>
      <w:r w:rsidR="009D42D1">
        <w:rPr>
          <w:i/>
        </w:rPr>
        <w:t>[God’s]</w:t>
      </w:r>
      <w:r w:rsidR="00E645FC">
        <w:rPr>
          <w:i/>
        </w:rPr>
        <w:t xml:space="preserve"> sight.” </w:t>
      </w:r>
      <w:r w:rsidR="004B05CB">
        <w:t>Your excuses are invalid. Your boasting is futile. You are utterly fallen. You are dead in trespasses and sins. Y</w:t>
      </w:r>
      <w:r w:rsidR="00CA30F4">
        <w:t>ou have nothing to say.</w:t>
      </w:r>
      <w:r w:rsidR="00E645FC">
        <w:t xml:space="preserve"> </w:t>
      </w:r>
      <w:proofErr w:type="spellStart"/>
      <w:r w:rsidR="00E645FC">
        <w:t>Shh</w:t>
      </w:r>
      <w:proofErr w:type="spellEnd"/>
      <w:r w:rsidR="00E645FC">
        <w:t>!</w:t>
      </w:r>
    </w:p>
    <w:p w14:paraId="75BCD9D6" w14:textId="77777777" w:rsidR="00F4693D" w:rsidRDefault="00CA30F4" w:rsidP="00245C0B">
      <w:pPr>
        <w:spacing w:line="360" w:lineRule="auto"/>
      </w:pPr>
      <w:r>
        <w:tab/>
        <w:t>It’s time to let God</w:t>
      </w:r>
      <w:r w:rsidR="004B05CB">
        <w:t xml:space="preserve"> do the talking. </w:t>
      </w:r>
      <w:r w:rsidR="004B05CB">
        <w:rPr>
          <w:i/>
        </w:rPr>
        <w:t xml:space="preserve">“But now the righteousness of God has been manifested apart from the law…the righteousness of God through faith in Jesus Christ for all who believe. All have sinned and have fallen short of the glory of God and [all] are justified by his grace as a gift, through the redemption that is in Christ Jesus.” </w:t>
      </w:r>
      <w:r w:rsidR="004B05CB">
        <w:t xml:space="preserve">It is God’s </w:t>
      </w:r>
      <w:proofErr w:type="gramStart"/>
      <w:r w:rsidR="004B05CB">
        <w:t>speaking,</w:t>
      </w:r>
      <w:proofErr w:type="gramEnd"/>
      <w:r w:rsidR="004B05CB">
        <w:t xml:space="preserve"> God’s acting that justifies us. </w:t>
      </w:r>
      <w:r w:rsidR="00233591">
        <w:t xml:space="preserve">To be justified means that God has declared us to be in the right. It’s not because of anything we said or anything we did. God said it. God did it. He sent Jesus from heaven to earth to be the propitiation for our sins. Propitiation is a sacrifice that satisfies the requirement of God’s justice. Jesus became the sacrifice that satisfied the demands of the law </w:t>
      </w:r>
      <w:r w:rsidR="00233591">
        <w:rPr>
          <w:i/>
        </w:rPr>
        <w:t>for us</w:t>
      </w:r>
      <w:r w:rsidR="00233591">
        <w:t>. And lest we think that God is just an angry judge that needed to be appeased, remember it was God’s deep love for us that caused him to</w:t>
      </w:r>
      <w:r w:rsidR="005E5E61">
        <w:t xml:space="preserve"> sacrifice his Son</w:t>
      </w:r>
      <w:r w:rsidR="00233591">
        <w:t xml:space="preserve">. This was not the sacrifice to satisfy an unloving God, this was the sacrifice that shows us how truly loving God is. So Jesus spoke for us. He advocated for us and by the gift of God’s grace, he has declared us to be in the right. When we were dead in </w:t>
      </w:r>
      <w:r w:rsidR="00F4693D">
        <w:t>unrighteousness and sin</w:t>
      </w:r>
      <w:r w:rsidR="00233591">
        <w:t>, Jesus said</w:t>
      </w:r>
      <w:r w:rsidR="00F4693D">
        <w:t>, “</w:t>
      </w:r>
      <w:r w:rsidR="005E5E61">
        <w:t xml:space="preserve">Yet </w:t>
      </w:r>
      <w:r w:rsidR="00F4693D">
        <w:t xml:space="preserve">I will make you righteous. I will make you alive!” And it’s not by our works. It comes to us by faith apart from works of the law. Jesus did it and we receive it by faith – by trusting in Him rather than ourselves. </w:t>
      </w:r>
    </w:p>
    <w:p w14:paraId="68FDD004" w14:textId="77777777" w:rsidR="007413C9" w:rsidRDefault="00F4693D" w:rsidP="00245C0B">
      <w:pPr>
        <w:spacing w:line="360" w:lineRule="auto"/>
      </w:pPr>
      <w:r>
        <w:tab/>
        <w:t xml:space="preserve">The Reformation dealt with the same problem. Too many voices were drowning out what God was saying all along. There was deflecting of blame. The thing that really got under Luther’s skin was the sale of indulgences. Rome dispatched men to sell indulgences – meaning, you exchange money for the forgiveness of sins. A plenary, or full, indulgence meant </w:t>
      </w:r>
      <w:r w:rsidR="005E5E61">
        <w:t>if</w:t>
      </w:r>
      <w:r>
        <w:t xml:space="preserve"> you paid enough money you could buy a license to sin! A plenary indulgence guaranteed that nothing </w:t>
      </w:r>
      <w:r w:rsidR="007413C9">
        <w:t>you did would be counted against you. You get a pass for the rest of your life because you helped the pope to build St. Peter’s in Rome. Luther essentially told these indulgence sellers, “</w:t>
      </w:r>
      <w:proofErr w:type="spellStart"/>
      <w:r w:rsidR="007413C9">
        <w:t>Shh</w:t>
      </w:r>
      <w:proofErr w:type="spellEnd"/>
      <w:r w:rsidR="007413C9">
        <w:t xml:space="preserve">! Stop putting words in the pope’s mouth. You can’t tell me he actually approves of what you’re doing!” Then when he found out the pope really did approve of </w:t>
      </w:r>
      <w:proofErr w:type="gramStart"/>
      <w:r w:rsidR="007413C9">
        <w:t>it,</w:t>
      </w:r>
      <w:proofErr w:type="gramEnd"/>
      <w:r w:rsidR="007413C9">
        <w:t xml:space="preserve"> he spent most of his later life telling the pope to shush! “Stop putting words in God’s mouth!” </w:t>
      </w:r>
    </w:p>
    <w:p w14:paraId="6C220B3B" w14:textId="77777777" w:rsidR="00CA30F4" w:rsidRDefault="007413C9" w:rsidP="007413C9">
      <w:pPr>
        <w:spacing w:line="360" w:lineRule="auto"/>
        <w:ind w:firstLine="720"/>
      </w:pPr>
      <w:r>
        <w:t xml:space="preserve">There was also plenty of boasting going on. If you were a monk or a nun, you could boast about how righteous you were, how you prayed and fasted, and kept God’s laws better than the </w:t>
      </w:r>
      <w:r w:rsidR="005E5E61">
        <w:t>average Christian</w:t>
      </w:r>
      <w:r>
        <w:t xml:space="preserve">. If you went on pilgrimage and venerated relics, you could boast about that. But Luther couldn’t escape the accusations of the law in God’s Word. He knew that even though he was the best monk a monk could be, he still didn’t measure up to God’s perfect standard and it bothered him. He was terrified that he was not good enough to meet God’s approval. But when he kept quiet and let God do the talking, he came across this passage in Romans and something clicked. He finally understood that we do not earn God’s approval by our works. God </w:t>
      </w:r>
      <w:r>
        <w:rPr>
          <w:i/>
        </w:rPr>
        <w:t>makes</w:t>
      </w:r>
      <w:r>
        <w:t xml:space="preserve"> us right by faith in what Jesus Christ has already accomplished on the cross. This was huge! This was the core of what the Reformation was all about and it is what we continue to celebrate 499 years later. </w:t>
      </w:r>
    </w:p>
    <w:p w14:paraId="7115D835" w14:textId="77777777" w:rsidR="007413C9" w:rsidRPr="005E5E61" w:rsidRDefault="00337339" w:rsidP="007413C9">
      <w:pPr>
        <w:spacing w:line="360" w:lineRule="auto"/>
        <w:ind w:firstLine="720"/>
      </w:pPr>
      <w:r>
        <w:t>The problems we face in the church today look different than they did in the first century or the sixteenth century but the cause of those problems remains the same and the solution to those problems remains the same. The cause of our problems is still our desire to justify ourselves. We still want to pass the blame and make excuses on the one hand, and we still want to boast of our own righteousness on the other. God’s law still cuts through all our speech and shuts our mouths. God tells us to “</w:t>
      </w:r>
      <w:proofErr w:type="spellStart"/>
      <w:r>
        <w:t>shh</w:t>
      </w:r>
      <w:proofErr w:type="spellEnd"/>
      <w:r>
        <w:t>!” As we had in Psalm 46 today, the LORD says, “</w:t>
      </w:r>
      <w:r w:rsidRPr="005E5E61">
        <w:rPr>
          <w:i/>
        </w:rPr>
        <w:t>Be still and know that I am God</w:t>
      </w:r>
      <w:r>
        <w:t xml:space="preserve">.” Sometimes we need to be told to be quiet. Stop talking and just listen to what God says. </w:t>
      </w:r>
      <w:proofErr w:type="gramStart"/>
      <w:r>
        <w:t>His words matter.</w:t>
      </w:r>
      <w:proofErr w:type="gramEnd"/>
      <w:r>
        <w:t xml:space="preserve"> His words created the heavens and the earth. </w:t>
      </w:r>
      <w:r>
        <w:rPr>
          <w:i/>
        </w:rPr>
        <w:t>He utters his voice and the earth shall melt away</w:t>
      </w:r>
      <w:r>
        <w:t xml:space="preserve">. Isaiah describes the Messiah as the one before whom all kings shall be mute. There is nothing to say. </w:t>
      </w:r>
      <w:proofErr w:type="spellStart"/>
      <w:r>
        <w:t>Shh</w:t>
      </w:r>
      <w:proofErr w:type="spellEnd"/>
      <w:r>
        <w:t xml:space="preserve">! Be still and listen. </w:t>
      </w:r>
      <w:r w:rsidR="00950A2A">
        <w:t xml:space="preserve">Let Christ crucified and risen speak for you. </w:t>
      </w:r>
      <w:r>
        <w:t xml:space="preserve">Now, as then, it is </w:t>
      </w:r>
      <w:r w:rsidR="00950A2A">
        <w:t xml:space="preserve">the Word of the cross </w:t>
      </w:r>
      <w:r>
        <w:t xml:space="preserve">that justifies us, that saves us and puts us in the right with God. There is no need </w:t>
      </w:r>
      <w:r w:rsidR="005E5E61">
        <w:t>to make excuses. There is no need to</w:t>
      </w:r>
      <w:r>
        <w:t xml:space="preserve"> b</w:t>
      </w:r>
      <w:r w:rsidR="005E5E61">
        <w:t>oast.</w:t>
      </w:r>
      <w:r>
        <w:t xml:space="preserve"> </w:t>
      </w:r>
      <w:r w:rsidR="00FD7EB6">
        <w:rPr>
          <w:lang w:eastAsia="ja-JP"/>
        </w:rPr>
        <w:t>God has spoken to us by His Son…and</w:t>
      </w:r>
      <w:r w:rsidR="005E5E61">
        <w:rPr>
          <w:lang w:eastAsia="ja-JP"/>
        </w:rPr>
        <w:t xml:space="preserve"> </w:t>
      </w:r>
      <w:r w:rsidR="005E5E61">
        <w:rPr>
          <w:i/>
          <w:lang w:eastAsia="ja-JP"/>
        </w:rPr>
        <w:t>we hold</w:t>
      </w:r>
      <w:r w:rsidRPr="00337339">
        <w:rPr>
          <w:i/>
          <w:lang w:eastAsia="ja-JP"/>
        </w:rPr>
        <w:t xml:space="preserve"> that one is justified by faith apart from works of the law.</w:t>
      </w:r>
      <w:r w:rsidR="005E5E61">
        <w:rPr>
          <w:i/>
          <w:lang w:eastAsia="ja-JP"/>
        </w:rPr>
        <w:t xml:space="preserve"> </w:t>
      </w:r>
      <w:r w:rsidR="005E5E61">
        <w:rPr>
          <w:lang w:eastAsia="ja-JP"/>
        </w:rPr>
        <w:t>AMEN.</w:t>
      </w:r>
      <w:bookmarkStart w:id="0" w:name="_GoBack"/>
      <w:bookmarkEnd w:id="0"/>
    </w:p>
    <w:p w14:paraId="6E145A2B"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AF18B7" w14:textId="77777777" w:rsidR="00FD7EB6" w:rsidRDefault="00FD7EB6" w:rsidP="00337339">
      <w:r>
        <w:separator/>
      </w:r>
    </w:p>
  </w:endnote>
  <w:endnote w:type="continuationSeparator" w:id="0">
    <w:p w14:paraId="1F3DC63C" w14:textId="77777777" w:rsidR="00FD7EB6" w:rsidRDefault="00FD7EB6" w:rsidP="00337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D419A3" w14:textId="77777777" w:rsidR="00FD7EB6" w:rsidRDefault="00FD7EB6" w:rsidP="00337339">
      <w:r>
        <w:separator/>
      </w:r>
    </w:p>
  </w:footnote>
  <w:footnote w:type="continuationSeparator" w:id="0">
    <w:p w14:paraId="23DF1349" w14:textId="77777777" w:rsidR="00FD7EB6" w:rsidRDefault="00FD7EB6" w:rsidP="003373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254"/>
    <w:rsid w:val="00051F6B"/>
    <w:rsid w:val="000C0A2C"/>
    <w:rsid w:val="00115729"/>
    <w:rsid w:val="00233591"/>
    <w:rsid w:val="00245C0B"/>
    <w:rsid w:val="00337339"/>
    <w:rsid w:val="003B0C7E"/>
    <w:rsid w:val="004B05CB"/>
    <w:rsid w:val="0054743B"/>
    <w:rsid w:val="005E5E61"/>
    <w:rsid w:val="007413C9"/>
    <w:rsid w:val="008E2499"/>
    <w:rsid w:val="00950A2A"/>
    <w:rsid w:val="009D42D1"/>
    <w:rsid w:val="009F468D"/>
    <w:rsid w:val="00B45ECA"/>
    <w:rsid w:val="00B70DF8"/>
    <w:rsid w:val="00CA30F4"/>
    <w:rsid w:val="00D0679D"/>
    <w:rsid w:val="00E166FA"/>
    <w:rsid w:val="00E645FC"/>
    <w:rsid w:val="00F15EB5"/>
    <w:rsid w:val="00F23254"/>
    <w:rsid w:val="00F4693D"/>
    <w:rsid w:val="00FD7EB6"/>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E3AE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231</TotalTime>
  <Pages>3</Pages>
  <Words>1300</Words>
  <Characters>7410</Characters>
  <Application>Microsoft Macintosh Word</Application>
  <DocSecurity>0</DocSecurity>
  <Lines>61</Lines>
  <Paragraphs>17</Paragraphs>
  <ScaleCrop>false</ScaleCrop>
  <Company>Concordia Seminary</Company>
  <LinksUpToDate>false</LinksUpToDate>
  <CharactersWithSpaces>8693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2016-10-28T16:39:00Z</dcterms:created>
  <dcterms:modified xsi:type="dcterms:W3CDTF">2016-10-29T20:20:00Z</dcterms:modified>
</cp:coreProperties>
</file>