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1F6B" w:rsidRDefault="00FE6B83" w:rsidP="00245C0B">
      <w:pPr>
        <w:jc w:val="right"/>
      </w:pPr>
      <w:r>
        <w:t xml:space="preserve">Rev. </w:t>
      </w:r>
      <w:r w:rsidR="0054743B">
        <w:t>Jonathan Crawford</w:t>
      </w:r>
    </w:p>
    <w:p w:rsidR="0054743B" w:rsidRDefault="00123957" w:rsidP="00245C0B">
      <w:pPr>
        <w:jc w:val="right"/>
      </w:pPr>
      <w:r>
        <w:t>January 28 &amp; 29, 2017</w:t>
      </w:r>
    </w:p>
    <w:p w:rsidR="0054743B" w:rsidRDefault="00123957" w:rsidP="00245C0B">
      <w:pPr>
        <w:jc w:val="right"/>
      </w:pPr>
      <w:r>
        <w:t>Micah 6:1-8</w:t>
      </w:r>
    </w:p>
    <w:p w:rsidR="0054743B" w:rsidRDefault="00123957" w:rsidP="00245C0B">
      <w:pPr>
        <w:jc w:val="right"/>
      </w:pPr>
      <w:r>
        <w:t>What God Wants You to Do</w:t>
      </w:r>
    </w:p>
    <w:p w:rsidR="0054743B" w:rsidRDefault="0054743B" w:rsidP="00245C0B">
      <w:pPr>
        <w:jc w:val="right"/>
      </w:pPr>
    </w:p>
    <w:p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123957">
        <w:t>consider today is from the prophet Micah</w:t>
      </w:r>
      <w:r>
        <w:t>.</w:t>
      </w:r>
    </w:p>
    <w:p w:rsidR="00F00245" w:rsidRDefault="00B70DF8" w:rsidP="00245C0B">
      <w:pPr>
        <w:spacing w:line="360" w:lineRule="auto"/>
      </w:pPr>
      <w:r>
        <w:tab/>
      </w:r>
      <w:r w:rsidR="003C694D">
        <w:t xml:space="preserve">Israel had </w:t>
      </w:r>
      <w:r w:rsidR="00F00245">
        <w:t>sinned against the Lord</w:t>
      </w:r>
      <w:r w:rsidR="003C694D">
        <w:t xml:space="preserve">. You </w:t>
      </w:r>
      <w:r w:rsidR="00F00245">
        <w:t xml:space="preserve">probably </w:t>
      </w:r>
      <w:r w:rsidR="003C694D">
        <w:t xml:space="preserve">know </w:t>
      </w:r>
      <w:r w:rsidR="00173CBD">
        <w:t>what they did</w:t>
      </w:r>
      <w:r w:rsidR="003C694D">
        <w:t xml:space="preserve">. It was Israel’s continual </w:t>
      </w:r>
      <w:r w:rsidR="00F00245">
        <w:t>sin</w:t>
      </w:r>
      <w:r w:rsidR="003C694D">
        <w:t xml:space="preserve"> from the moment Moses led them out of Egypt – they grumbled against the Lord and tur</w:t>
      </w:r>
      <w:r w:rsidR="00F00245">
        <w:t xml:space="preserve">ned aside to worship false gods; A sin against the first commandment, which says… </w:t>
      </w:r>
      <w:r w:rsidR="00F00245">
        <w:rPr>
          <w:i/>
        </w:rPr>
        <w:t>You shall have no other gods.</w:t>
      </w:r>
      <w:r w:rsidR="003C694D">
        <w:t xml:space="preserve"> </w:t>
      </w:r>
      <w:r w:rsidR="00F00245">
        <w:t>The prophet Micah names several of the false gods of the people.</w:t>
      </w:r>
      <w:r w:rsidR="003C694D">
        <w:t xml:space="preserve"> </w:t>
      </w:r>
      <w:r w:rsidR="00F00245">
        <w:t>They</w:t>
      </w:r>
      <w:r w:rsidR="003C694D">
        <w:t xml:space="preserve"> put their trust in horses and chariots (that is, military strength), in sorcerers and </w:t>
      </w:r>
      <w:proofErr w:type="gramStart"/>
      <w:r w:rsidR="003C694D">
        <w:t>fortune tellers</w:t>
      </w:r>
      <w:proofErr w:type="gramEnd"/>
      <w:r w:rsidR="003C694D">
        <w:t xml:space="preserve">, in idols and the </w:t>
      </w:r>
      <w:proofErr w:type="spellStart"/>
      <w:r w:rsidR="003C694D">
        <w:t>the</w:t>
      </w:r>
      <w:proofErr w:type="spellEnd"/>
      <w:r w:rsidR="003C694D">
        <w:t xml:space="preserve"> </w:t>
      </w:r>
      <w:r w:rsidR="00F00245">
        <w:t xml:space="preserve">Canaanite mother-goddess </w:t>
      </w:r>
      <w:proofErr w:type="spellStart"/>
      <w:r w:rsidR="00F00245">
        <w:t>Asherah</w:t>
      </w:r>
      <w:proofErr w:type="spellEnd"/>
      <w:r w:rsidR="00F00245">
        <w:t xml:space="preserve">. If you read between the lines, Israel’s idolatry really says, “Worshiping Yahweh wasn’t producing the results we wanted. The Lord wasn’t giving us what we </w:t>
      </w:r>
      <w:r w:rsidR="00095661">
        <w:t>were looking for</w:t>
      </w:r>
      <w:r w:rsidR="00F00245">
        <w:t>, so we thought we’d try a few other things.”</w:t>
      </w:r>
    </w:p>
    <w:p w:rsidR="00007B82" w:rsidRDefault="00F00245" w:rsidP="00245C0B">
      <w:pPr>
        <w:spacing w:line="360" w:lineRule="auto"/>
      </w:pPr>
      <w:r>
        <w:tab/>
        <w:t>Well, the Lord is a jealous god and this didn’t sit well with him, so God took his people to court. Look at Micah 6</w:t>
      </w:r>
      <w:r w:rsidR="00007B82">
        <w:t>:2</w:t>
      </w:r>
      <w:r>
        <w:t xml:space="preserve">: </w:t>
      </w:r>
      <w:r>
        <w:rPr>
          <w:i/>
        </w:rPr>
        <w:t>Hear, you mountains, the indictment of the LORD and you enduring foundations of the earth, for the LORD has an indictment against his people and he will contend with Israel.”</w:t>
      </w:r>
      <w:r w:rsidR="00007B82">
        <w:t xml:space="preserve"> God calls the creation itself to be a witness against his people. Can God call a mountain to the witness stand? Is that out of order? </w:t>
      </w:r>
      <w:proofErr w:type="gramStart"/>
      <w:r w:rsidR="00007B82">
        <w:t>God’s court.</w:t>
      </w:r>
      <w:proofErr w:type="gramEnd"/>
      <w:r w:rsidR="00007B82">
        <w:t xml:space="preserve"> </w:t>
      </w:r>
      <w:proofErr w:type="gramStart"/>
      <w:r w:rsidR="00007B82">
        <w:t>God’s rules.</w:t>
      </w:r>
      <w:proofErr w:type="gramEnd"/>
      <w:r w:rsidR="00007B82">
        <w:t xml:space="preserve"> Then the Lord questions Israel, and you can almost hear the emotion jumping off the page: “</w:t>
      </w:r>
      <w:r w:rsidR="00007B82">
        <w:rPr>
          <w:i/>
        </w:rPr>
        <w:t>O my people, what have I done to you? How have I wearied you? Answer me!”</w:t>
      </w:r>
      <w:r w:rsidR="00007B82">
        <w:t xml:space="preserve"> With a sad sarcasm, God</w:t>
      </w:r>
      <w:r w:rsidR="00007B82" w:rsidRPr="00007B82">
        <w:t xml:space="preserve"> claims to search his own heart and actions. Is there something he has done to drive Israel from him to encourage apathy and neglect? </w:t>
      </w:r>
      <w:r w:rsidR="00095661">
        <w:t>Has He</w:t>
      </w:r>
      <w:r w:rsidR="00007B82" w:rsidRPr="00007B82">
        <w:t xml:space="preserve"> let them down or somehow failed to do his part?</w:t>
      </w:r>
      <w:r w:rsidR="00DE6DF7">
        <w:t xml:space="preserve"> Obviously there is nothing Israel can say</w:t>
      </w:r>
      <w:r w:rsidR="00095661">
        <w:t xml:space="preserve"> in response</w:t>
      </w:r>
      <w:r w:rsidR="00DE6DF7">
        <w:t>. God has done nothing wrong. In fact…he goes on from there to remind them of all that he’s done for them.</w:t>
      </w:r>
    </w:p>
    <w:p w:rsidR="002453F1" w:rsidRDefault="00DE6DF7" w:rsidP="00245C0B">
      <w:pPr>
        <w:spacing w:line="360" w:lineRule="auto"/>
      </w:pPr>
      <w:r>
        <w:tab/>
      </w:r>
      <w:r>
        <w:rPr>
          <w:i/>
        </w:rPr>
        <w:t xml:space="preserve">I brought you up from the land of Egypt and redeemed you from the house of slavery! </w:t>
      </w:r>
      <w:r>
        <w:t>The Exodus is frequently referred to in the Old Testament as God’s greatest act of deliverance. It was sort of the Cross and Resurrection of the Old Testament. It meant everything to His people. It proved categorically that God was with them and for them. And the Lord went on to recount more of the story from there. “Remember what happened when Balaam tried to curse you and I wouldn’t let him? Remember when I won all your battles for you so you could inherit the land I promised you? Remember all of these righteous acts of the Lord. In Reformation terms</w:t>
      </w:r>
      <w:r w:rsidR="00693425">
        <w:t>, God was reminding them that he saved them by grace alone th</w:t>
      </w:r>
      <w:r w:rsidR="002453F1">
        <w:t xml:space="preserve">rough faith alone in Him alone, not by their works or merit. </w:t>
      </w:r>
    </w:p>
    <w:p w:rsidR="002453F1" w:rsidRDefault="002453F1" w:rsidP="00245C0B">
      <w:pPr>
        <w:spacing w:line="360" w:lineRule="auto"/>
      </w:pPr>
      <w:r>
        <w:tab/>
        <w:t xml:space="preserve">Israel comes back with a question, </w:t>
      </w:r>
      <w:r>
        <w:rPr>
          <w:i/>
        </w:rPr>
        <w:t>with what shall I come before the Lord?</w:t>
      </w:r>
      <w:r>
        <w:t xml:space="preserve"> Sort of like – “What shall I render to the Lord for all his benefits to me?” And then offers several options of increasing </w:t>
      </w:r>
      <w:proofErr w:type="spellStart"/>
      <w:r>
        <w:t>ridiculosity</w:t>
      </w:r>
      <w:proofErr w:type="spellEnd"/>
      <w:r>
        <w:t xml:space="preserve">: How can we repay you for saving us, Lord? Burnt offerings? Calves? </w:t>
      </w:r>
      <w:proofErr w:type="gramStart"/>
      <w:r>
        <w:t>Thousands of rams?</w:t>
      </w:r>
      <w:proofErr w:type="gramEnd"/>
      <w:r>
        <w:t xml:space="preserve"> </w:t>
      </w:r>
      <w:proofErr w:type="gramStart"/>
      <w:r>
        <w:t xml:space="preserve">Ten thousands of rivers of </w:t>
      </w:r>
      <w:r>
        <w:lastRenderedPageBreak/>
        <w:t>oil?</w:t>
      </w:r>
      <w:proofErr w:type="gramEnd"/>
      <w:r>
        <w:t xml:space="preserve"> Will that be enough? Or maybe…should I even offer up my </w:t>
      </w:r>
      <w:proofErr w:type="gramStart"/>
      <w:r>
        <w:t>firstborn</w:t>
      </w:r>
      <w:proofErr w:type="gramEnd"/>
      <w:r>
        <w:t xml:space="preserve"> as Abraham was willing to offer up Isaac? Would that be enough to cover the sin of my soul?</w:t>
      </w:r>
    </w:p>
    <w:p w:rsidR="002453F1" w:rsidRDefault="002453F1" w:rsidP="00245C0B">
      <w:pPr>
        <w:spacing w:line="360" w:lineRule="auto"/>
      </w:pPr>
      <w:r>
        <w:tab/>
        <w:t xml:space="preserve">But Israel has it all wrong. You cannot </w:t>
      </w:r>
      <w:r>
        <w:rPr>
          <w:b/>
        </w:rPr>
        <w:t>repay</w:t>
      </w:r>
      <w:r>
        <w:t xml:space="preserve"> God for what he has done for you! You cannot pay the price of your sins, and you cannot offer enough in return for God’s mighty acts of deliverance! Even if you could offer God everything in heaven and earth, it wouldn’t be enough because it all belongs to him anyway. No, God did not want more empty rituals </w:t>
      </w:r>
      <w:r w:rsidR="00095661">
        <w:t>or</w:t>
      </w:r>
      <w:r>
        <w:t xml:space="preserve"> innumerable sacrifices. </w:t>
      </w:r>
      <w:r w:rsidR="00F50C4D">
        <w:t>You cannot repay me, O my people. I save you because I love you. I have told you, O man, what is good and what the Lord requires of you – to do justice, to love kindness, and to walk humbly with your God. A new life of thankfulness and obedience should flow from the free gift of God’s saving work.</w:t>
      </w:r>
      <w:r>
        <w:t xml:space="preserve"> </w:t>
      </w:r>
    </w:p>
    <w:p w:rsidR="00F50C4D" w:rsidRDefault="00F50C4D" w:rsidP="00245C0B">
      <w:pPr>
        <w:spacing w:line="360" w:lineRule="auto"/>
      </w:pPr>
      <w:r>
        <w:tab/>
        <w:t xml:space="preserve">The structure of this passage is actually pretty simple. It starts with </w:t>
      </w:r>
      <w:proofErr w:type="gramStart"/>
      <w:r>
        <w:rPr>
          <w:i/>
        </w:rPr>
        <w:t>Law</w:t>
      </w:r>
      <w:r>
        <w:t>,</w:t>
      </w:r>
      <w:proofErr w:type="gramEnd"/>
      <w:r>
        <w:t xml:space="preserve"> “The Lord has an indictment against his people.” Then it moves to </w:t>
      </w:r>
      <w:r w:rsidRPr="00F50C4D">
        <w:rPr>
          <w:i/>
        </w:rPr>
        <w:t>Gospel</w:t>
      </w:r>
      <w:r>
        <w:t xml:space="preserve">, “Remember, O my people how I have redeemed you.” And then it returns to </w:t>
      </w:r>
      <w:r>
        <w:rPr>
          <w:i/>
        </w:rPr>
        <w:t>Law</w:t>
      </w:r>
      <w:r>
        <w:t xml:space="preserve"> but this time the law acts as a guide, “Having remembered my saving acts, now love your neighbor and walk attentively with God.” </w:t>
      </w:r>
    </w:p>
    <w:p w:rsidR="00F50C4D" w:rsidRDefault="007F1F0C" w:rsidP="00245C0B">
      <w:pPr>
        <w:spacing w:line="360" w:lineRule="auto"/>
      </w:pPr>
      <w:r>
        <w:tab/>
        <w:t xml:space="preserve">What if the prophet Micah were writing to us? I don’t think much would have to change. </w:t>
      </w:r>
      <w:r w:rsidR="00F50C4D">
        <w:tab/>
        <w:t xml:space="preserve"> </w:t>
      </w:r>
    </w:p>
    <w:p w:rsidR="007F1F0C" w:rsidRDefault="007F1F0C" w:rsidP="00245C0B">
      <w:pPr>
        <w:spacing w:line="360" w:lineRule="auto"/>
      </w:pPr>
      <w:r>
        <w:tab/>
        <w:t xml:space="preserve">If anything, the number of gods we worship has only increased. Not </w:t>
      </w:r>
      <w:proofErr w:type="spellStart"/>
      <w:r>
        <w:t>Asherah</w:t>
      </w:r>
      <w:proofErr w:type="spellEnd"/>
      <w:r>
        <w:t xml:space="preserve"> </w:t>
      </w:r>
      <w:r w:rsidR="002B3208">
        <w:t xml:space="preserve">but convenience, technology, possessions, money, fame, power, and all the rest. We all believe in the one true God but we also grumble and complain against him, as if God were to blame for our problems. “Yeah, we know you died on that cross for our sins, but what have you done for us lately Jesus?” When our prayers aren’t answered the way we want at the time we want, the temptation is great to put our trust in something other than God. </w:t>
      </w:r>
    </w:p>
    <w:p w:rsidR="002B3208" w:rsidRDefault="002B3208" w:rsidP="00245C0B">
      <w:pPr>
        <w:spacing w:line="360" w:lineRule="auto"/>
      </w:pPr>
      <w:r>
        <w:tab/>
        <w:t>And our jealous God seeks after us and pleads his case against us, “</w:t>
      </w:r>
      <w:r>
        <w:rPr>
          <w:i/>
        </w:rPr>
        <w:t xml:space="preserve">O my people, what have I done to you? How have I wearied you? </w:t>
      </w:r>
      <w:r>
        <w:t xml:space="preserve">Wherein have I offended you, O my Church? </w:t>
      </w:r>
      <w:r>
        <w:rPr>
          <w:i/>
        </w:rPr>
        <w:t xml:space="preserve">Answer me!” </w:t>
      </w:r>
      <w:r>
        <w:t xml:space="preserve">Has God somehow failed you? </w:t>
      </w:r>
      <w:r w:rsidR="0058404F">
        <w:t xml:space="preserve">You are challenged to name even one time when God has not kept a promise. In fact, we are the faithless ones and God is the </w:t>
      </w:r>
      <w:proofErr w:type="gramStart"/>
      <w:r w:rsidR="0058404F">
        <w:t>ever-faithful</w:t>
      </w:r>
      <w:proofErr w:type="gramEnd"/>
      <w:r w:rsidR="0058404F">
        <w:t>.</w:t>
      </w:r>
    </w:p>
    <w:p w:rsidR="0058404F" w:rsidRDefault="0058404F" w:rsidP="00245C0B">
      <w:pPr>
        <w:spacing w:line="360" w:lineRule="auto"/>
      </w:pPr>
      <w:r>
        <w:tab/>
        <w:t xml:space="preserve">O my people, </w:t>
      </w:r>
      <w:r w:rsidR="00173CBD">
        <w:t>remember all that I have done for you</w:t>
      </w:r>
      <w:r>
        <w:t xml:space="preserve">. </w:t>
      </w:r>
      <w:proofErr w:type="gramStart"/>
      <w:r w:rsidR="00173CBD">
        <w:t>Remember</w:t>
      </w:r>
      <w:proofErr w:type="gramEnd"/>
      <w:r w:rsidR="00173CBD">
        <w:t xml:space="preserve"> the Exodus from Egypt but more than that, remember how God kept the promise made to Adam and Eve in paradise – that the woman’s seed would finally crush the serpent’s head. </w:t>
      </w:r>
      <w:proofErr w:type="gramStart"/>
      <w:r w:rsidR="00EA5ABC">
        <w:t>That we would not be enslaved to Satan and sin.</w:t>
      </w:r>
      <w:proofErr w:type="gramEnd"/>
      <w:r w:rsidR="00EA5ABC">
        <w:t xml:space="preserve"> </w:t>
      </w:r>
      <w:r w:rsidR="00173CBD">
        <w:t>Remember that God sent his only Son from heaven to earth on your behalf; that he endured the shame, the suffering, and the agony of the cross to pay the price for your faithless deeds</w:t>
      </w:r>
      <w:r w:rsidR="0014097E">
        <w:t xml:space="preserve"> and mine</w:t>
      </w:r>
      <w:r w:rsidR="00173CBD">
        <w:t xml:space="preserve">. How he loves you and me, O Church of God! What has Jesus done for us lately? We have the external signs of God’s grace toward us – he baptized us. </w:t>
      </w:r>
      <w:r w:rsidR="00EA5ABC">
        <w:t xml:space="preserve">Today we stand in that baptism. </w:t>
      </w:r>
      <w:r w:rsidR="00173CBD">
        <w:t>Today – he feeds us in the Eucharistic meal. The Gospel wasn’t just way back then. It’s all yours today: The forgiveness of sins, eternal life, salvation, not to mention all of the earthly blessings he gives us to s</w:t>
      </w:r>
      <w:r w:rsidR="00EA5ABC">
        <w:t>ustain our lives in this world</w:t>
      </w:r>
      <w:proofErr w:type="gramStart"/>
      <w:r w:rsidR="00EA5ABC">
        <w:t>;</w:t>
      </w:r>
      <w:proofErr w:type="gramEnd"/>
      <w:r w:rsidR="00EA5ABC">
        <w:t xml:space="preserve"> our daily bread. </w:t>
      </w:r>
    </w:p>
    <w:p w:rsidR="00AE60B0" w:rsidRDefault="00AE60B0" w:rsidP="00245C0B">
      <w:pPr>
        <w:spacing w:line="360" w:lineRule="auto"/>
      </w:pPr>
      <w:r>
        <w:tab/>
        <w:t xml:space="preserve">All this should move us like ancient Israel to ask, “What shall I render to the Lord for all his benefits to me?” What does God expect of us in return for all he’s done? Does he want us to </w:t>
      </w:r>
      <w:r w:rsidRPr="00EA5ABC">
        <w:rPr>
          <w:b/>
        </w:rPr>
        <w:t>empty</w:t>
      </w:r>
      <w:r>
        <w:t xml:space="preserve"> our bank accounts into the offering plate? The church could sure use that…but no. Does he want us to spend every hour of every day in front of the altar praying? Should we recite liturgies endlessly? No. God doesn’t need your over-the-top sacrifices or your man-made religious acts. </w:t>
      </w:r>
    </w:p>
    <w:p w:rsidR="00AE60B0" w:rsidRPr="00095661" w:rsidRDefault="00AE60B0" w:rsidP="00095661">
      <w:pPr>
        <w:spacing w:line="360" w:lineRule="auto"/>
      </w:pPr>
      <w:r>
        <w:tab/>
        <w:t xml:space="preserve">Nothing we do can repay God for what he has done for us through his Son. The canticle goes on, “I will offer the sacrifice of thanksgiving and will call on the name of the Lord.” We do not obey God in an attempt to repay him. We obey him </w:t>
      </w:r>
      <w:r>
        <w:rPr>
          <w:i/>
        </w:rPr>
        <w:t>because</w:t>
      </w:r>
      <w:r>
        <w:t xml:space="preserve"> he has saved us. We obey him as a way of showing our thanks for what he has done. With the assistance and counsel of the Holy Spirit, we seek to grow in faith toward God and in</w:t>
      </w:r>
      <w:r w:rsidR="00EA5ABC">
        <w:t xml:space="preserve"> fervent</w:t>
      </w:r>
      <w:r>
        <w:t xml:space="preserve"> love for our neighbor</w:t>
      </w:r>
      <w:r w:rsidR="00095661">
        <w:t>s. It’s called sanctification. The Small Catechism puts it this way: What does such baptizing with water indicate</w:t>
      </w:r>
      <w:bookmarkStart w:id="0" w:name="_GoBack"/>
      <w:r w:rsidR="00095661">
        <w:t xml:space="preserve">? It indicates that the Old Adam in us should by daily contrition and repentance be drowned and die with all sins and evil desires, and that a new man should </w:t>
      </w:r>
      <w:bookmarkEnd w:id="0"/>
      <w:r w:rsidR="00095661">
        <w:t>daily emerge and arise to live before God in righteousness and purity forever. Or as Micah simply and beautifully said it, “</w:t>
      </w:r>
      <w:r w:rsidR="00095661" w:rsidRPr="00095661">
        <w:rPr>
          <w:i/>
        </w:rPr>
        <w:t xml:space="preserve">He hath </w:t>
      </w:r>
      <w:r w:rsidR="00095661">
        <w:rPr>
          <w:i/>
        </w:rPr>
        <w:t>shown</w:t>
      </w:r>
      <w:r w:rsidR="00095661" w:rsidRPr="00095661">
        <w:rPr>
          <w:i/>
        </w:rPr>
        <w:t xml:space="preserve"> thee, O man, what is good; and what doth the Lord require of thee, but to do justly, and to love mercy, and to walk humbly with thy God?”</w:t>
      </w:r>
      <w:r w:rsidR="00095661">
        <w:t xml:space="preserve"> Help us to do this, dear Father in heaven! AMEN.</w:t>
      </w:r>
    </w:p>
    <w:p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3957"/>
    <w:rsid w:val="00007B82"/>
    <w:rsid w:val="00051F6B"/>
    <w:rsid w:val="00095661"/>
    <w:rsid w:val="00115729"/>
    <w:rsid w:val="00123957"/>
    <w:rsid w:val="0014097E"/>
    <w:rsid w:val="00173CBD"/>
    <w:rsid w:val="002453F1"/>
    <w:rsid w:val="00245C0B"/>
    <w:rsid w:val="002B3208"/>
    <w:rsid w:val="003C694D"/>
    <w:rsid w:val="0054743B"/>
    <w:rsid w:val="0058404F"/>
    <w:rsid w:val="00693425"/>
    <w:rsid w:val="007F1F0C"/>
    <w:rsid w:val="00AE60B0"/>
    <w:rsid w:val="00B45ECA"/>
    <w:rsid w:val="00B70DF8"/>
    <w:rsid w:val="00DE6DF7"/>
    <w:rsid w:val="00EA5ABC"/>
    <w:rsid w:val="00F00245"/>
    <w:rsid w:val="00F50C4D"/>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323</TotalTime>
  <Pages>3</Pages>
  <Words>1164</Words>
  <Characters>6636</Characters>
  <Application>Microsoft Macintosh Word</Application>
  <DocSecurity>0</DocSecurity>
  <Lines>55</Lines>
  <Paragraphs>15</Paragraphs>
  <ScaleCrop>false</ScaleCrop>
  <Company>Concordia Seminary</Company>
  <LinksUpToDate>false</LinksUpToDate>
  <CharactersWithSpaces>7785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1</cp:revision>
  <dcterms:created xsi:type="dcterms:W3CDTF">2017-01-28T02:05:00Z</dcterms:created>
  <dcterms:modified xsi:type="dcterms:W3CDTF">2017-01-28T21:34:00Z</dcterms:modified>
</cp:coreProperties>
</file>