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0C8A51" w14:textId="77777777" w:rsidR="0054743B" w:rsidRPr="00B746B9" w:rsidRDefault="00115729" w:rsidP="00245C0B">
      <w:pPr>
        <w:spacing w:line="360" w:lineRule="auto"/>
        <w:rPr>
          <w:rFonts w:ascii="Calibri" w:hAnsi="Calibri"/>
        </w:rPr>
      </w:pPr>
      <w:r w:rsidRPr="00B746B9">
        <w:rPr>
          <w:rFonts w:ascii="Calibri" w:hAnsi="Calibri"/>
        </w:rPr>
        <w:tab/>
        <w:t xml:space="preserve">Grace, mercy and peace be to you from God our Father and from our Lord and Savior Jesus Christ. Amen. The word of God that we </w:t>
      </w:r>
      <w:r w:rsidR="00B746B9" w:rsidRPr="00B746B9">
        <w:rPr>
          <w:rFonts w:ascii="Calibri" w:hAnsi="Calibri"/>
        </w:rPr>
        <w:t xml:space="preserve">consider today is from </w:t>
      </w:r>
      <w:r w:rsidR="00745EA1">
        <w:rPr>
          <w:rFonts w:ascii="Calibri" w:hAnsi="Calibri"/>
        </w:rPr>
        <w:t>the Gospel of John: “</w:t>
      </w:r>
      <w:r w:rsidR="00745EA1" w:rsidRPr="00745EA1">
        <w:rPr>
          <w:rFonts w:ascii="Calibri" w:hAnsi="Calibri"/>
        </w:rPr>
        <w:t xml:space="preserve">For I have come down from heaven, not to do my own will but the will of him who sent me. </w:t>
      </w:r>
      <w:r w:rsidR="00745EA1" w:rsidRPr="00745EA1">
        <w:rPr>
          <w:rFonts w:ascii="Calibri" w:hAnsi="Calibri"/>
          <w:b/>
          <w:vertAlign w:val="superscript"/>
        </w:rPr>
        <w:t>39 </w:t>
      </w:r>
      <w:r w:rsidR="00745EA1" w:rsidRPr="00745EA1">
        <w:rPr>
          <w:rFonts w:ascii="Calibri" w:hAnsi="Calibri"/>
        </w:rPr>
        <w:t xml:space="preserve">And this is the will of him who sent me, that I should lose nothing of all that he has given me, </w:t>
      </w:r>
      <w:r w:rsidR="00745EA1">
        <w:rPr>
          <w:rFonts w:ascii="Calibri" w:hAnsi="Calibri"/>
        </w:rPr>
        <w:t>but raise it up on the last day</w:t>
      </w:r>
      <w:r w:rsidRPr="00B746B9">
        <w:rPr>
          <w:rFonts w:ascii="Calibri" w:hAnsi="Calibri"/>
        </w:rPr>
        <w:t>.</w:t>
      </w:r>
      <w:r w:rsidR="00745EA1">
        <w:rPr>
          <w:rFonts w:ascii="Calibri" w:hAnsi="Calibri"/>
        </w:rPr>
        <w:t>”</w:t>
      </w:r>
    </w:p>
    <w:p w14:paraId="5722FFCB" w14:textId="77777777" w:rsidR="00B70DF8" w:rsidRDefault="00B70DF8" w:rsidP="006C3671">
      <w:pPr>
        <w:spacing w:line="360" w:lineRule="auto"/>
        <w:rPr>
          <w:rFonts w:ascii="Calibri" w:hAnsi="Calibri"/>
        </w:rPr>
      </w:pPr>
      <w:r w:rsidRPr="00B746B9">
        <w:rPr>
          <w:rFonts w:ascii="Calibri" w:hAnsi="Calibri"/>
        </w:rPr>
        <w:tab/>
      </w:r>
      <w:r w:rsidR="003B41A5">
        <w:rPr>
          <w:rFonts w:ascii="Calibri" w:hAnsi="Calibri"/>
        </w:rPr>
        <w:t>Back in June in Thailand, 12 boys and their</w:t>
      </w:r>
      <w:r w:rsidR="00D32004">
        <w:rPr>
          <w:rFonts w:ascii="Calibri" w:hAnsi="Calibri"/>
        </w:rPr>
        <w:t xml:space="preserve"> soccer coach decided to explore a cave after practice. You probably followed the story in the news. While they were in the cave, there was a sudden unexpected storm that caused the tunnels to flood. They were driven deep into the cave where they took refuge on a narrow rock ledge. They could not get out. Some of the passages were completely submerged.</w:t>
      </w:r>
      <w:r w:rsidR="00D32004" w:rsidRPr="00D32004">
        <w:rPr>
          <w:rFonts w:ascii="Calibri" w:hAnsi="Calibri"/>
        </w:rPr>
        <w:t xml:space="preserve"> </w:t>
      </w:r>
      <w:r w:rsidR="00D32004">
        <w:rPr>
          <w:rFonts w:ascii="Calibri" w:hAnsi="Calibri"/>
        </w:rPr>
        <w:t>Even under normal conditions, some of these boys didn’t know how to swim. This water was very cold and so murky that no light could penetrate it.</w:t>
      </w:r>
      <w:r w:rsidR="003B41A5">
        <w:rPr>
          <w:rFonts w:ascii="Calibri" w:hAnsi="Calibri"/>
        </w:rPr>
        <w:t xml:space="preserve"> </w:t>
      </w:r>
      <w:r w:rsidR="00D32004">
        <w:rPr>
          <w:rFonts w:ascii="Calibri" w:hAnsi="Calibri"/>
        </w:rPr>
        <w:t xml:space="preserve">Given these circumstances, it is plain to us that these boys could not get themselves out. They needed someone from the outside to bring help to them. They needed to be rescued. </w:t>
      </w:r>
    </w:p>
    <w:p w14:paraId="74BBFBB0" w14:textId="77777777" w:rsidR="00D32004" w:rsidRDefault="00D32004" w:rsidP="006C3671">
      <w:pPr>
        <w:spacing w:line="360" w:lineRule="auto"/>
        <w:rPr>
          <w:rFonts w:ascii="Calibri" w:hAnsi="Calibri"/>
        </w:rPr>
      </w:pPr>
      <w:r>
        <w:rPr>
          <w:rFonts w:ascii="Calibri" w:hAnsi="Calibri"/>
        </w:rPr>
        <w:tab/>
        <w:t xml:space="preserve">Why do I bring this up? </w:t>
      </w:r>
      <w:r w:rsidR="00E97639">
        <w:rPr>
          <w:rFonts w:ascii="Calibri" w:hAnsi="Calibri"/>
        </w:rPr>
        <w:t xml:space="preserve">I think their situation dramatically portrays the whole human condition and what Jesus came to do for us. Though it may not always be as obvious to us, we also need to be rescued. Our cave is a little bigger and we’ve made ourselves much more comfortable here but we are living in a death trap right now. None of us wants to think about it but we are all slowly dying. Aside from Jesus and a couple of enigmatic figures in the Old Testament, nobody gets out of this world alive. </w:t>
      </w:r>
      <w:r w:rsidR="00F96AC9">
        <w:rPr>
          <w:rFonts w:ascii="Calibri" w:hAnsi="Calibri"/>
        </w:rPr>
        <w:t>Oh, w</w:t>
      </w:r>
      <w:r w:rsidR="00E97639">
        <w:rPr>
          <w:rFonts w:ascii="Calibri" w:hAnsi="Calibri"/>
        </w:rPr>
        <w:t xml:space="preserve">e’ve done much to delay death, and to make life more comfortable for ourselves as our bodies weaken and break down but there is still no scientific cure for death. </w:t>
      </w:r>
    </w:p>
    <w:p w14:paraId="6AB3932F" w14:textId="77777777" w:rsidR="00787DBF" w:rsidRDefault="00787DBF" w:rsidP="006C3671">
      <w:pPr>
        <w:spacing w:line="360" w:lineRule="auto"/>
        <w:rPr>
          <w:rFonts w:ascii="Calibri" w:hAnsi="Calibri"/>
        </w:rPr>
      </w:pPr>
      <w:r>
        <w:rPr>
          <w:rFonts w:ascii="Calibri" w:hAnsi="Calibri"/>
        </w:rPr>
        <w:tab/>
        <w:t>Jesus’ whole bread of life sermon in John 6 has death as the enemy lurking in the backgrou</w:t>
      </w:r>
      <w:r w:rsidR="00DE2C62">
        <w:rPr>
          <w:rFonts w:ascii="Calibri" w:hAnsi="Calibri"/>
        </w:rPr>
        <w:t xml:space="preserve">nd. Jesus is the bread of life, standing </w:t>
      </w:r>
      <w:r>
        <w:rPr>
          <w:rFonts w:ascii="Calibri" w:hAnsi="Calibri"/>
        </w:rPr>
        <w:t>in</w:t>
      </w:r>
      <w:r w:rsidR="00DE2C62">
        <w:rPr>
          <w:rFonts w:ascii="Calibri" w:hAnsi="Calibri"/>
        </w:rPr>
        <w:t xml:space="preserve"> stark</w:t>
      </w:r>
      <w:r>
        <w:rPr>
          <w:rFonts w:ascii="Calibri" w:hAnsi="Calibri"/>
        </w:rPr>
        <w:t xml:space="preserve"> contrast to death. The one who looks on the Son and believes in him has eternal life – the </w:t>
      </w:r>
      <w:r w:rsidR="00DE2C62">
        <w:rPr>
          <w:rFonts w:ascii="Calibri" w:hAnsi="Calibri"/>
        </w:rPr>
        <w:t xml:space="preserve">only </w:t>
      </w:r>
      <w:r>
        <w:rPr>
          <w:rFonts w:ascii="Calibri" w:hAnsi="Calibri"/>
        </w:rPr>
        <w:t>remedy for the alternative</w:t>
      </w:r>
      <w:r w:rsidR="00DE2C62">
        <w:rPr>
          <w:rFonts w:ascii="Calibri" w:hAnsi="Calibri"/>
        </w:rPr>
        <w:t>, which is</w:t>
      </w:r>
      <w:r>
        <w:rPr>
          <w:rFonts w:ascii="Calibri" w:hAnsi="Calibri"/>
        </w:rPr>
        <w:t xml:space="preserve"> eternal death. </w:t>
      </w:r>
      <w:r w:rsidRPr="00787DBF">
        <w:rPr>
          <w:rFonts w:ascii="Calibri" w:hAnsi="Calibri"/>
          <w:i/>
        </w:rPr>
        <w:t xml:space="preserve">“Your fathers ate the manna in the wilderness, and they died. </w:t>
      </w:r>
      <w:r w:rsidRPr="00787DBF">
        <w:rPr>
          <w:rFonts w:ascii="Calibri" w:hAnsi="Calibri"/>
          <w:b/>
          <w:i/>
          <w:vertAlign w:val="superscript"/>
        </w:rPr>
        <w:t>50 </w:t>
      </w:r>
      <w:r w:rsidRPr="00787DBF">
        <w:rPr>
          <w:rFonts w:ascii="Calibri" w:hAnsi="Calibri"/>
          <w:i/>
        </w:rPr>
        <w:t xml:space="preserve">This is the bread that comes down from heaven, so that one may eat of it and not die. </w:t>
      </w:r>
      <w:r w:rsidRPr="00787DBF">
        <w:rPr>
          <w:rFonts w:ascii="Calibri" w:hAnsi="Calibri"/>
          <w:b/>
          <w:i/>
          <w:vertAlign w:val="superscript"/>
        </w:rPr>
        <w:t>51 </w:t>
      </w:r>
      <w:r w:rsidRPr="00787DBF">
        <w:rPr>
          <w:rFonts w:ascii="Calibri" w:hAnsi="Calibri"/>
          <w:i/>
        </w:rPr>
        <w:t>I am the living bread that came down from heaven. If anyone eats of this bread, he will live forever.”</w:t>
      </w:r>
    </w:p>
    <w:p w14:paraId="062262D8" w14:textId="77777777" w:rsidR="00E97639" w:rsidRDefault="00E97639" w:rsidP="006C3671">
      <w:pPr>
        <w:spacing w:line="360" w:lineRule="auto"/>
        <w:rPr>
          <w:rFonts w:ascii="Calibri" w:hAnsi="Calibri"/>
        </w:rPr>
      </w:pPr>
      <w:r>
        <w:rPr>
          <w:rFonts w:ascii="Calibri" w:hAnsi="Calibri"/>
        </w:rPr>
        <w:tab/>
      </w:r>
      <w:r w:rsidR="00DE2C62">
        <w:rPr>
          <w:rFonts w:ascii="Calibri" w:hAnsi="Calibri"/>
        </w:rPr>
        <w:t>In the story of the boys in Thailand, there was</w:t>
      </w:r>
      <w:r w:rsidR="00954D39">
        <w:rPr>
          <w:rFonts w:ascii="Calibri" w:hAnsi="Calibri"/>
        </w:rPr>
        <w:t xml:space="preserve"> an underlying reason why the rescue mission was needed. </w:t>
      </w:r>
      <w:r>
        <w:rPr>
          <w:rFonts w:ascii="Calibri" w:hAnsi="Calibri"/>
        </w:rPr>
        <w:t xml:space="preserve">Whose fault was it that the boys got trapped in the cave? Of course nobody wants to say it, and of course with a story like </w:t>
      </w:r>
      <w:r w:rsidR="00602ED7">
        <w:rPr>
          <w:rFonts w:ascii="Calibri" w:hAnsi="Calibri"/>
        </w:rPr>
        <w:t>this</w:t>
      </w:r>
      <w:r>
        <w:rPr>
          <w:rFonts w:ascii="Calibri" w:hAnsi="Calibri"/>
        </w:rPr>
        <w:t xml:space="preserve"> one, </w:t>
      </w:r>
      <w:r w:rsidR="00602ED7">
        <w:rPr>
          <w:rFonts w:ascii="Calibri" w:hAnsi="Calibri"/>
        </w:rPr>
        <w:t>shaming or blaming are out of place</w:t>
      </w:r>
      <w:r>
        <w:rPr>
          <w:rFonts w:ascii="Calibri" w:hAnsi="Calibri"/>
        </w:rPr>
        <w:t xml:space="preserve"> but the </w:t>
      </w:r>
      <w:r w:rsidR="00602ED7">
        <w:rPr>
          <w:rFonts w:ascii="Calibri" w:hAnsi="Calibri"/>
        </w:rPr>
        <w:t xml:space="preserve">unspoken </w:t>
      </w:r>
      <w:r>
        <w:rPr>
          <w:rFonts w:ascii="Calibri" w:hAnsi="Calibri"/>
        </w:rPr>
        <w:t xml:space="preserve">fact is they got themselves into that mess by walking straight into danger. </w:t>
      </w:r>
      <w:r w:rsidR="00DE2C62">
        <w:rPr>
          <w:rFonts w:ascii="Calibri" w:hAnsi="Calibri"/>
        </w:rPr>
        <w:t>And so with us, w</w:t>
      </w:r>
      <w:r>
        <w:rPr>
          <w:rFonts w:ascii="Calibri" w:hAnsi="Calibri"/>
        </w:rPr>
        <w:t xml:space="preserve">hose fault is it that we </w:t>
      </w:r>
      <w:r w:rsidR="00DE2C62">
        <w:rPr>
          <w:rFonts w:ascii="Calibri" w:hAnsi="Calibri"/>
        </w:rPr>
        <w:t xml:space="preserve">all must </w:t>
      </w:r>
      <w:r>
        <w:rPr>
          <w:rFonts w:ascii="Calibri" w:hAnsi="Calibri"/>
        </w:rPr>
        <w:t xml:space="preserve">die? Nobody </w:t>
      </w:r>
      <w:r w:rsidR="00602ED7">
        <w:rPr>
          <w:rFonts w:ascii="Calibri" w:hAnsi="Calibri"/>
        </w:rPr>
        <w:t xml:space="preserve">wants to talk about that either but God’s Word is very clear here. And lest we try to blame the whole thing on Adam and escape </w:t>
      </w:r>
      <w:r w:rsidR="00954D39">
        <w:rPr>
          <w:rFonts w:ascii="Calibri" w:hAnsi="Calibri"/>
        </w:rPr>
        <w:t xml:space="preserve">our </w:t>
      </w:r>
      <w:r w:rsidR="00602ED7">
        <w:rPr>
          <w:rFonts w:ascii="Calibri" w:hAnsi="Calibri"/>
        </w:rPr>
        <w:t xml:space="preserve">personal responsibility, </w:t>
      </w:r>
      <w:r w:rsidR="00DE2C62">
        <w:rPr>
          <w:rFonts w:ascii="Calibri" w:hAnsi="Calibri"/>
        </w:rPr>
        <w:t>listen to what James tells us in his epistle</w:t>
      </w:r>
      <w:r w:rsidR="00602ED7">
        <w:rPr>
          <w:rFonts w:ascii="Calibri" w:hAnsi="Calibri"/>
        </w:rPr>
        <w:t>, “</w:t>
      </w:r>
      <w:r w:rsidR="00602ED7" w:rsidRPr="00DE2C62">
        <w:rPr>
          <w:rFonts w:ascii="Calibri" w:hAnsi="Calibri"/>
          <w:i/>
        </w:rPr>
        <w:t xml:space="preserve">But </w:t>
      </w:r>
      <w:r w:rsidR="00602ED7" w:rsidRPr="00DE2C62">
        <w:rPr>
          <w:rFonts w:ascii="Calibri" w:hAnsi="Calibri"/>
          <w:i/>
          <w:u w:val="single"/>
        </w:rPr>
        <w:t>each</w:t>
      </w:r>
      <w:r w:rsidR="00602ED7" w:rsidRPr="00DE2C62">
        <w:rPr>
          <w:rFonts w:ascii="Calibri" w:hAnsi="Calibri"/>
          <w:i/>
        </w:rPr>
        <w:t xml:space="preserve"> person is tempted when he is lured and enticed by his own desire.</w:t>
      </w:r>
      <w:r w:rsidR="00602ED7" w:rsidRPr="00DE2C62">
        <w:rPr>
          <w:rFonts w:ascii="Calibri" w:hAnsi="Calibri"/>
          <w:b/>
          <w:bCs/>
          <w:i/>
          <w:vertAlign w:val="superscript"/>
        </w:rPr>
        <w:t>15 </w:t>
      </w:r>
      <w:r w:rsidR="00602ED7" w:rsidRPr="00DE2C62">
        <w:rPr>
          <w:rFonts w:ascii="Calibri" w:hAnsi="Calibri"/>
          <w:i/>
        </w:rPr>
        <w:t xml:space="preserve">Then desire when it has conceived </w:t>
      </w:r>
      <w:r w:rsidR="00602ED7" w:rsidRPr="00DE2C62">
        <w:rPr>
          <w:rFonts w:ascii="Calibri" w:hAnsi="Calibri"/>
          <w:i/>
        </w:rPr>
        <w:lastRenderedPageBreak/>
        <w:t>gives birth to sin, and sin when it is fully grown brings forth death.”</w:t>
      </w:r>
      <w:r w:rsidR="00602ED7">
        <w:rPr>
          <w:rFonts w:ascii="Calibri" w:hAnsi="Calibri"/>
        </w:rPr>
        <w:t xml:space="preserve"> </w:t>
      </w:r>
      <w:r w:rsidR="00954D39" w:rsidRPr="00DE2C62">
        <w:rPr>
          <w:rFonts w:ascii="Calibri" w:hAnsi="Calibri"/>
          <w:u w:val="single"/>
        </w:rPr>
        <w:t>Each</w:t>
      </w:r>
      <w:r w:rsidR="00954D39">
        <w:rPr>
          <w:rFonts w:ascii="Calibri" w:hAnsi="Calibri"/>
        </w:rPr>
        <w:t xml:space="preserve"> person is responsible, b</w:t>
      </w:r>
      <w:r w:rsidR="00602ED7">
        <w:rPr>
          <w:rFonts w:ascii="Calibri" w:hAnsi="Calibri"/>
        </w:rPr>
        <w:t>eginning with Adam and Eve for sure, but continuing right on down to us.</w:t>
      </w:r>
      <w:r w:rsidR="00954D39">
        <w:rPr>
          <w:rFonts w:ascii="Calibri" w:hAnsi="Calibri"/>
        </w:rPr>
        <w:t xml:space="preserve"> We sin and so we die. We walk</w:t>
      </w:r>
      <w:r w:rsidR="00602ED7">
        <w:rPr>
          <w:rFonts w:ascii="Calibri" w:hAnsi="Calibri"/>
        </w:rPr>
        <w:t xml:space="preserve"> right into danger. </w:t>
      </w:r>
    </w:p>
    <w:p w14:paraId="7036BA1A" w14:textId="77777777" w:rsidR="00602ED7" w:rsidRDefault="00602ED7" w:rsidP="006C3671">
      <w:pPr>
        <w:spacing w:line="360" w:lineRule="auto"/>
        <w:rPr>
          <w:rFonts w:ascii="Calibri" w:hAnsi="Calibri"/>
        </w:rPr>
      </w:pPr>
      <w:r>
        <w:rPr>
          <w:rFonts w:ascii="Calibri" w:hAnsi="Calibri"/>
        </w:rPr>
        <w:tab/>
      </w:r>
      <w:r w:rsidR="00787DBF">
        <w:rPr>
          <w:rFonts w:ascii="Calibri" w:hAnsi="Calibri"/>
        </w:rPr>
        <w:t xml:space="preserve">Professional cave divers from around the world were gathered to participate in the rescue mission. After 10 days with no food the first divers finally found the boys huddled </w:t>
      </w:r>
      <w:r w:rsidR="00DE2C62">
        <w:rPr>
          <w:rFonts w:ascii="Calibri" w:hAnsi="Calibri"/>
        </w:rPr>
        <w:t>together</w:t>
      </w:r>
      <w:r w:rsidR="00787DBF">
        <w:rPr>
          <w:rFonts w:ascii="Calibri" w:hAnsi="Calibri"/>
        </w:rPr>
        <w:t xml:space="preserve"> in the </w:t>
      </w:r>
      <w:r w:rsidR="00DE2C62">
        <w:rPr>
          <w:rFonts w:ascii="Calibri" w:hAnsi="Calibri"/>
        </w:rPr>
        <w:t xml:space="preserve">cold, </w:t>
      </w:r>
      <w:r w:rsidR="00787DBF">
        <w:rPr>
          <w:rFonts w:ascii="Calibri" w:hAnsi="Calibri"/>
        </w:rPr>
        <w:t xml:space="preserve">dark recesses of the </w:t>
      </w:r>
      <w:r w:rsidR="00954D39">
        <w:rPr>
          <w:rFonts w:ascii="Calibri" w:hAnsi="Calibri"/>
        </w:rPr>
        <w:t>flooded</w:t>
      </w:r>
      <w:r w:rsidR="00787DBF">
        <w:rPr>
          <w:rFonts w:ascii="Calibri" w:hAnsi="Calibri"/>
        </w:rPr>
        <w:t xml:space="preserve"> cave. They were met with a chorus of “thank you’s.” Help had to come to them from outside.</w:t>
      </w:r>
    </w:p>
    <w:p w14:paraId="7E8E7C24" w14:textId="77777777" w:rsidR="00787DBF" w:rsidRDefault="00787DBF" w:rsidP="006C3671">
      <w:pPr>
        <w:spacing w:line="360" w:lineRule="auto"/>
        <w:rPr>
          <w:rFonts w:ascii="Calibri" w:hAnsi="Calibri"/>
          <w:i/>
        </w:rPr>
      </w:pPr>
      <w:r>
        <w:rPr>
          <w:rFonts w:ascii="Calibri" w:hAnsi="Calibri"/>
        </w:rPr>
        <w:tab/>
      </w:r>
      <w:r w:rsidR="00954D39">
        <w:rPr>
          <w:rFonts w:ascii="Calibri" w:hAnsi="Calibri"/>
        </w:rPr>
        <w:t xml:space="preserve">Likewise </w:t>
      </w:r>
      <w:r>
        <w:rPr>
          <w:rFonts w:ascii="Calibri" w:hAnsi="Calibri"/>
        </w:rPr>
        <w:t>Jesus came from above</w:t>
      </w:r>
      <w:r w:rsidR="00DE2C62">
        <w:rPr>
          <w:rFonts w:ascii="Calibri" w:hAnsi="Calibri"/>
        </w:rPr>
        <w:t xml:space="preserve"> into a world starving for God’s salvation</w:t>
      </w:r>
      <w:r>
        <w:rPr>
          <w:rFonts w:ascii="Calibri" w:hAnsi="Calibri"/>
        </w:rPr>
        <w:t xml:space="preserve">. </w:t>
      </w:r>
      <w:r w:rsidRPr="00787DBF">
        <w:rPr>
          <w:rFonts w:ascii="Calibri" w:hAnsi="Calibri"/>
          <w:i/>
        </w:rPr>
        <w:t>“For I have come down from heaven, not to do my own will but the will of him who sent me.</w:t>
      </w:r>
    </w:p>
    <w:p w14:paraId="3B3D654B" w14:textId="77777777" w:rsidR="00993C02" w:rsidRDefault="00993C02" w:rsidP="006C3671">
      <w:pPr>
        <w:spacing w:line="360" w:lineRule="auto"/>
        <w:rPr>
          <w:rFonts w:ascii="Calibri" w:hAnsi="Calibri"/>
        </w:rPr>
      </w:pPr>
      <w:r>
        <w:rPr>
          <w:rFonts w:ascii="Calibri" w:hAnsi="Calibri"/>
          <w:i/>
        </w:rPr>
        <w:tab/>
      </w:r>
      <w:r>
        <w:rPr>
          <w:rFonts w:ascii="Calibri" w:hAnsi="Calibri"/>
        </w:rPr>
        <w:t xml:space="preserve">The boys couldn’t be taken out of the cave right away. They didn’t have the right equipment and probably wouldn’t have survived the journey. The next day, divers returned with blankets and food as a plan was formulated to extract them. Over the next week, volunteer divers and Navy SEALS returned each day bringing food and </w:t>
      </w:r>
      <w:r w:rsidR="00DE2C62">
        <w:rPr>
          <w:rFonts w:ascii="Calibri" w:hAnsi="Calibri"/>
        </w:rPr>
        <w:t>bringing out</w:t>
      </w:r>
      <w:r>
        <w:rPr>
          <w:rFonts w:ascii="Calibri" w:hAnsi="Calibri"/>
        </w:rPr>
        <w:t xml:space="preserve"> one boy at a time.</w:t>
      </w:r>
    </w:p>
    <w:p w14:paraId="3D63BD98" w14:textId="77777777" w:rsidR="00993C02" w:rsidRDefault="00993C02" w:rsidP="006C3671">
      <w:pPr>
        <w:spacing w:line="360" w:lineRule="auto"/>
        <w:rPr>
          <w:rFonts w:ascii="Calibri" w:hAnsi="Calibri"/>
        </w:rPr>
      </w:pPr>
      <w:r>
        <w:rPr>
          <w:rFonts w:ascii="Calibri" w:hAnsi="Calibri"/>
        </w:rPr>
        <w:tab/>
        <w:t xml:space="preserve">God chooses not to take us out of the world immediately. Instead he uses us to tell others the good news that </w:t>
      </w:r>
      <w:r w:rsidR="00DE2C62">
        <w:rPr>
          <w:rFonts w:ascii="Calibri" w:hAnsi="Calibri"/>
        </w:rPr>
        <w:t>He</w:t>
      </w:r>
      <w:r>
        <w:rPr>
          <w:rFonts w:ascii="Calibri" w:hAnsi="Calibri"/>
        </w:rPr>
        <w:t xml:space="preserve"> has undertaken to rescue us from sin and death. Jesus prayed for his disciples, not that they be taken out of the world but that they be kept from the evil one. As we remain in the world awaiting the return of Christ, he does not abandon us. He returns to us bringing the nourishment we so desperately need to </w:t>
      </w:r>
      <w:r w:rsidR="00DE2C62">
        <w:rPr>
          <w:rFonts w:ascii="Calibri" w:hAnsi="Calibri"/>
        </w:rPr>
        <w:t>remain faithful</w:t>
      </w:r>
      <w:r>
        <w:rPr>
          <w:rFonts w:ascii="Calibri" w:hAnsi="Calibri"/>
        </w:rPr>
        <w:t xml:space="preserve"> in this vale of tears. </w:t>
      </w:r>
      <w:r w:rsidR="00E67A7F">
        <w:rPr>
          <w:rFonts w:ascii="Calibri" w:hAnsi="Calibri"/>
        </w:rPr>
        <w:t xml:space="preserve">He comes to us with the message of hope, the promise of eternal life for all who believe: </w:t>
      </w:r>
      <w:r w:rsidR="00E67A7F" w:rsidRPr="00E67A7F">
        <w:rPr>
          <w:rFonts w:ascii="Calibri" w:hAnsi="Calibri"/>
          <w:i/>
        </w:rPr>
        <w:t>For this is the will of my Father, that everyone who looks on the Son and believes in him should have eternal life, and I will raise him up on the last day.</w:t>
      </w:r>
      <w:r w:rsidR="00E67A7F">
        <w:rPr>
          <w:rFonts w:ascii="Calibri" w:hAnsi="Calibri"/>
        </w:rPr>
        <w:t xml:space="preserve"> He comes to us with the bread of life, his very body and blood under bread and wine for us to eat and drink as we await our final rescue. We lay cla</w:t>
      </w:r>
      <w:r w:rsidR="00DE2C62">
        <w:rPr>
          <w:rFonts w:ascii="Calibri" w:hAnsi="Calibri"/>
        </w:rPr>
        <w:t>im to these treasures by faith, which assures us that He is ours and we are H</w:t>
      </w:r>
      <w:r w:rsidR="00E67A7F">
        <w:rPr>
          <w:rFonts w:ascii="Calibri" w:hAnsi="Calibri"/>
        </w:rPr>
        <w:t>is.</w:t>
      </w:r>
    </w:p>
    <w:p w14:paraId="366D57C5" w14:textId="77777777" w:rsidR="00E67A7F" w:rsidRDefault="00E67A7F" w:rsidP="006C3671">
      <w:pPr>
        <w:spacing w:line="360" w:lineRule="auto"/>
        <w:rPr>
          <w:rFonts w:ascii="Calibri" w:hAnsi="Calibri"/>
        </w:rPr>
      </w:pPr>
      <w:r>
        <w:rPr>
          <w:rFonts w:ascii="Calibri" w:hAnsi="Calibri"/>
        </w:rPr>
        <w:tab/>
      </w:r>
      <w:r w:rsidR="00DE2C62">
        <w:rPr>
          <w:rFonts w:ascii="Calibri" w:hAnsi="Calibri"/>
        </w:rPr>
        <w:t>Sudden tragedy struck in the midst of the rescue. T</w:t>
      </w:r>
      <w:r>
        <w:rPr>
          <w:rFonts w:ascii="Calibri" w:hAnsi="Calibri"/>
        </w:rPr>
        <w:t>he mission claimed the life of a former Navy SEAL. He was given the task of delivering oxygen to those who were still trapped</w:t>
      </w:r>
      <w:r w:rsidR="00DE2C62">
        <w:rPr>
          <w:rFonts w:ascii="Calibri" w:hAnsi="Calibri"/>
        </w:rPr>
        <w:t>, which he did, only</w:t>
      </w:r>
      <w:r>
        <w:rPr>
          <w:rFonts w:ascii="Calibri" w:hAnsi="Calibri"/>
        </w:rPr>
        <w:t xml:space="preserve"> he didn’t have enough for hims</w:t>
      </w:r>
      <w:r w:rsidR="00DB6A18">
        <w:rPr>
          <w:rFonts w:ascii="Calibri" w:hAnsi="Calibri"/>
        </w:rPr>
        <w:t>elf to make the return journey and so h</w:t>
      </w:r>
      <w:r>
        <w:rPr>
          <w:rFonts w:ascii="Calibri" w:hAnsi="Calibri"/>
        </w:rPr>
        <w:t xml:space="preserve">e suffocated. </w:t>
      </w:r>
    </w:p>
    <w:p w14:paraId="1BCCFB75" w14:textId="77777777" w:rsidR="00E67A7F" w:rsidRDefault="00E67A7F" w:rsidP="006C3671">
      <w:pPr>
        <w:spacing w:line="360" w:lineRule="auto"/>
        <w:rPr>
          <w:rFonts w:ascii="Calibri" w:hAnsi="Calibri"/>
        </w:rPr>
      </w:pPr>
      <w:r>
        <w:rPr>
          <w:rFonts w:ascii="Calibri" w:hAnsi="Calibri"/>
        </w:rPr>
        <w:tab/>
        <w:t>Our rescue came at the</w:t>
      </w:r>
      <w:r w:rsidR="00DB6A18">
        <w:rPr>
          <w:rFonts w:ascii="Calibri" w:hAnsi="Calibri"/>
        </w:rPr>
        <w:t xml:space="preserve"> much higher</w:t>
      </w:r>
      <w:r>
        <w:rPr>
          <w:rFonts w:ascii="Calibri" w:hAnsi="Calibri"/>
        </w:rPr>
        <w:t xml:space="preserve"> cost of our Savior’s life.</w:t>
      </w:r>
      <w:r w:rsidR="00DB6A18">
        <w:rPr>
          <w:rFonts w:ascii="Calibri" w:hAnsi="Calibri"/>
        </w:rPr>
        <w:t xml:space="preserve"> Jesus knew this would be the culmination of his mission. He said,</w:t>
      </w:r>
      <w:r>
        <w:rPr>
          <w:rFonts w:ascii="Calibri" w:hAnsi="Calibri"/>
        </w:rPr>
        <w:t xml:space="preserve"> </w:t>
      </w:r>
      <w:r>
        <w:rPr>
          <w:rFonts w:ascii="Calibri" w:hAnsi="Calibri"/>
          <w:i/>
        </w:rPr>
        <w:t>The bread that I will give for the life of the world is my flesh</w:t>
      </w:r>
      <w:r>
        <w:rPr>
          <w:rFonts w:ascii="Calibri" w:hAnsi="Calibri"/>
        </w:rPr>
        <w:t xml:space="preserve">. </w:t>
      </w:r>
      <w:r w:rsidR="00DB6A18">
        <w:rPr>
          <w:rFonts w:ascii="Calibri" w:hAnsi="Calibri"/>
        </w:rPr>
        <w:t xml:space="preserve">God gave us his only beloved Son, knowing that we would kill him. It is precisely by laying down his own life that Christ gave us abundant, eternal life. Interestingly, a victim of crucifixion does not die from the nails in hands and feet nor from bleeding nor exhaustion. In order to inhale, the </w:t>
      </w:r>
      <w:r w:rsidR="00897AE7">
        <w:rPr>
          <w:rFonts w:ascii="Calibri" w:hAnsi="Calibri"/>
        </w:rPr>
        <w:t>victim</w:t>
      </w:r>
      <w:r w:rsidR="00DB6A18">
        <w:rPr>
          <w:rFonts w:ascii="Calibri" w:hAnsi="Calibri"/>
        </w:rPr>
        <w:t xml:space="preserve"> must push himself up on his impaled feet or lift himself up by the strength of his arms. When he can no longer hoist himself up to breathe, he dies of suffocation. </w:t>
      </w:r>
    </w:p>
    <w:p w14:paraId="21D777A5" w14:textId="77777777" w:rsidR="00777EA0" w:rsidRPr="00C079E5" w:rsidRDefault="00DB6A18" w:rsidP="006C3671">
      <w:pPr>
        <w:spacing w:line="360" w:lineRule="auto"/>
        <w:rPr>
          <w:rFonts w:ascii="Calibri" w:hAnsi="Calibri"/>
        </w:rPr>
      </w:pPr>
      <w:r>
        <w:rPr>
          <w:rFonts w:ascii="Calibri" w:hAnsi="Calibri"/>
        </w:rPr>
        <w:tab/>
      </w:r>
      <w:r w:rsidR="00777EA0">
        <w:rPr>
          <w:rFonts w:ascii="Calibri" w:hAnsi="Calibri"/>
        </w:rPr>
        <w:t xml:space="preserve">It would have been called miraculous if even one of those boys made it out of that cave in Thailand alive. Eventually, </w:t>
      </w:r>
      <w:r w:rsidR="00897AE7">
        <w:rPr>
          <w:rFonts w:ascii="Calibri" w:hAnsi="Calibri"/>
        </w:rPr>
        <w:t xml:space="preserve">beyond anyone’s hopes or expectations, </w:t>
      </w:r>
      <w:r w:rsidR="00777EA0">
        <w:rPr>
          <w:rFonts w:ascii="Calibri" w:hAnsi="Calibri"/>
        </w:rPr>
        <w:t xml:space="preserve">the divers were able to get all 12 of the kids and their coach to safety. Not one was left behind. </w:t>
      </w:r>
      <w:r w:rsidR="00C079E5">
        <w:rPr>
          <w:rFonts w:ascii="Calibri" w:hAnsi="Calibri"/>
        </w:rPr>
        <w:t xml:space="preserve">Jesus leaves no one behind. </w:t>
      </w:r>
      <w:r w:rsidR="00C079E5">
        <w:rPr>
          <w:rFonts w:ascii="Calibri" w:hAnsi="Calibri"/>
          <w:i/>
        </w:rPr>
        <w:t>T</w:t>
      </w:r>
      <w:r w:rsidR="00C079E5" w:rsidRPr="00C079E5">
        <w:rPr>
          <w:rFonts w:ascii="Calibri" w:hAnsi="Calibri"/>
          <w:i/>
        </w:rPr>
        <w:t xml:space="preserve">his is the will of him who sent me, that I should lose nothing of all that he has given me, but raise it up on the last day. </w:t>
      </w:r>
      <w:r w:rsidR="00F96AC9">
        <w:rPr>
          <w:rFonts w:ascii="Calibri" w:hAnsi="Calibri"/>
        </w:rPr>
        <w:t xml:space="preserve">The Father has drawn you to Christ by faith. He has claimed you as his child in holy baptism. He will not be content to save most of us. His mission </w:t>
      </w:r>
      <w:r w:rsidR="00897AE7">
        <w:rPr>
          <w:rFonts w:ascii="Calibri" w:hAnsi="Calibri"/>
        </w:rPr>
        <w:t xml:space="preserve">is </w:t>
      </w:r>
      <w:r w:rsidR="00F96AC9">
        <w:rPr>
          <w:rFonts w:ascii="Calibri" w:hAnsi="Calibri"/>
        </w:rPr>
        <w:t xml:space="preserve">not complete until he gets all of us to safety. </w:t>
      </w:r>
      <w:r w:rsidR="00897AE7">
        <w:rPr>
          <w:rFonts w:ascii="Calibri" w:hAnsi="Calibri"/>
        </w:rPr>
        <w:t>That is his promise.</w:t>
      </w:r>
    </w:p>
    <w:p w14:paraId="6215BAFF" w14:textId="77777777" w:rsidR="00777EA0" w:rsidRPr="00E67A7F" w:rsidRDefault="00777EA0" w:rsidP="00897AE7">
      <w:pPr>
        <w:spacing w:line="360" w:lineRule="auto"/>
        <w:rPr>
          <w:rFonts w:ascii="Calibri" w:hAnsi="Calibri"/>
        </w:rPr>
      </w:pPr>
      <w:r>
        <w:rPr>
          <w:rFonts w:ascii="Calibri" w:hAnsi="Calibri"/>
        </w:rPr>
        <w:tab/>
        <w:t>When the divers first arrived, those who were trapped could say</w:t>
      </w:r>
      <w:r w:rsidR="00F96AC9">
        <w:rPr>
          <w:rFonts w:ascii="Calibri" w:hAnsi="Calibri"/>
        </w:rPr>
        <w:t xml:space="preserve"> at that very moment, “We are saved!” E</w:t>
      </w:r>
      <w:r>
        <w:rPr>
          <w:rFonts w:ascii="Calibri" w:hAnsi="Calibri"/>
        </w:rPr>
        <w:t>ven though they were still in the cave, they knew that their rescue was assured. Likewise, b</w:t>
      </w:r>
      <w:r w:rsidR="00F96AC9">
        <w:rPr>
          <w:rFonts w:ascii="Calibri" w:hAnsi="Calibri"/>
        </w:rPr>
        <w:t xml:space="preserve">ecause Jesus came down to earth, </w:t>
      </w:r>
      <w:r>
        <w:rPr>
          <w:rFonts w:ascii="Calibri" w:hAnsi="Calibri"/>
        </w:rPr>
        <w:t>was lifted up on the cross and</w:t>
      </w:r>
      <w:r w:rsidR="00F96AC9">
        <w:rPr>
          <w:rFonts w:ascii="Calibri" w:hAnsi="Calibri"/>
        </w:rPr>
        <w:t xml:space="preserve"> </w:t>
      </w:r>
      <w:r w:rsidR="00897AE7">
        <w:rPr>
          <w:rFonts w:ascii="Calibri" w:hAnsi="Calibri"/>
        </w:rPr>
        <w:t xml:space="preserve">with his dying breath </w:t>
      </w:r>
      <w:r w:rsidR="00F96AC9">
        <w:rPr>
          <w:rFonts w:ascii="Calibri" w:hAnsi="Calibri"/>
        </w:rPr>
        <w:t>declared</w:t>
      </w:r>
      <w:r>
        <w:rPr>
          <w:rFonts w:ascii="Calibri" w:hAnsi="Calibri"/>
        </w:rPr>
        <w:t>, “It is finished” we can</w:t>
      </w:r>
      <w:r w:rsidR="00F96AC9">
        <w:rPr>
          <w:rFonts w:ascii="Calibri" w:hAnsi="Calibri"/>
        </w:rPr>
        <w:t xml:space="preserve"> say right now</w:t>
      </w:r>
      <w:r>
        <w:rPr>
          <w:rFonts w:ascii="Calibri" w:hAnsi="Calibri"/>
        </w:rPr>
        <w:t xml:space="preserve">, “We are saved!” </w:t>
      </w:r>
      <w:r w:rsidR="00F96AC9">
        <w:rPr>
          <w:rFonts w:ascii="Calibri" w:hAnsi="Calibri"/>
        </w:rPr>
        <w:t>E</w:t>
      </w:r>
      <w:r>
        <w:rPr>
          <w:rFonts w:ascii="Calibri" w:hAnsi="Calibri"/>
        </w:rPr>
        <w:t>ven though we are still living in this fallen world</w:t>
      </w:r>
      <w:r w:rsidR="00F96AC9">
        <w:rPr>
          <w:rFonts w:ascii="Calibri" w:hAnsi="Calibri"/>
        </w:rPr>
        <w:t xml:space="preserve"> we know our rescue is guaranteed</w:t>
      </w:r>
      <w:r>
        <w:rPr>
          <w:rFonts w:ascii="Calibri" w:hAnsi="Calibri"/>
        </w:rPr>
        <w:t>. But there is more to come. Having nourishment brought into the cave was</w:t>
      </w:r>
      <w:r w:rsidR="00F96AC9">
        <w:rPr>
          <w:rFonts w:ascii="Calibri" w:hAnsi="Calibri"/>
        </w:rPr>
        <w:t xml:space="preserve"> life-saving for those boys</w:t>
      </w:r>
      <w:r>
        <w:rPr>
          <w:rFonts w:ascii="Calibri" w:hAnsi="Calibri"/>
        </w:rPr>
        <w:t xml:space="preserve"> – but their ultimate hope was to get out and see the light of day again! Christ with us is our light in the darkness</w:t>
      </w:r>
      <w:r w:rsidR="00F96AC9">
        <w:rPr>
          <w:rFonts w:ascii="Calibri" w:hAnsi="Calibri"/>
        </w:rPr>
        <w:t>. His presence in Word and Sacrament sustains our souls throughout this life</w:t>
      </w:r>
      <w:r>
        <w:rPr>
          <w:rFonts w:ascii="Calibri" w:hAnsi="Calibri"/>
        </w:rPr>
        <w:t xml:space="preserve"> but we also have an ultimate hope. When the first diver made it there and back again, it was like Jesus’ resurrection from the dead. If one diver could navigate the cold, </w:t>
      </w:r>
      <w:r w:rsidR="00F96AC9">
        <w:rPr>
          <w:rFonts w:ascii="Calibri" w:hAnsi="Calibri"/>
        </w:rPr>
        <w:t>dark</w:t>
      </w:r>
      <w:r w:rsidR="00897AE7">
        <w:rPr>
          <w:rFonts w:ascii="Calibri" w:hAnsi="Calibri"/>
        </w:rPr>
        <w:t xml:space="preserve"> water, then there was</w:t>
      </w:r>
      <w:r>
        <w:rPr>
          <w:rFonts w:ascii="Calibri" w:hAnsi="Calibri"/>
        </w:rPr>
        <w:t xml:space="preserve"> hope for the rest</w:t>
      </w:r>
      <w:r w:rsidR="00897AE7">
        <w:rPr>
          <w:rFonts w:ascii="Calibri" w:hAnsi="Calibri"/>
        </w:rPr>
        <w:t xml:space="preserve"> to make it too</w:t>
      </w:r>
      <w:r>
        <w:rPr>
          <w:rFonts w:ascii="Calibri" w:hAnsi="Calibri"/>
        </w:rPr>
        <w:t xml:space="preserve">. And if Jesus can navigate death’s icy river and be raised again, then so will all who are baptized into him. </w:t>
      </w:r>
      <w:r w:rsidR="00897AE7">
        <w:rPr>
          <w:rFonts w:ascii="Calibri" w:hAnsi="Calibri"/>
        </w:rPr>
        <w:t>We can rely on these words that our Savior says not once but three times in this passage</w:t>
      </w:r>
      <w:r w:rsidR="00F96AC9">
        <w:rPr>
          <w:rFonts w:ascii="Calibri" w:hAnsi="Calibri"/>
        </w:rPr>
        <w:t>, “I will raise him up on</w:t>
      </w:r>
      <w:r w:rsidR="00897AE7">
        <w:rPr>
          <w:rFonts w:ascii="Calibri" w:hAnsi="Calibri"/>
        </w:rPr>
        <w:t xml:space="preserve"> the last day.” AMEN, come Lord Jesus.</w:t>
      </w:r>
      <w:bookmarkStart w:id="0" w:name="_GoBack"/>
      <w:bookmarkEnd w:id="0"/>
    </w:p>
    <w:p w14:paraId="76B3C278" w14:textId="77777777" w:rsidR="00115729" w:rsidRPr="00B746B9" w:rsidRDefault="00115729" w:rsidP="00245C0B">
      <w:pPr>
        <w:spacing w:line="360" w:lineRule="auto"/>
        <w:rPr>
          <w:rFonts w:ascii="Calibri" w:hAnsi="Calibri"/>
        </w:rPr>
      </w:pPr>
      <w:r w:rsidRPr="00B746B9">
        <w:rPr>
          <w:rFonts w:ascii="Calibri" w:hAnsi="Calibri"/>
        </w:rPr>
        <w:tab/>
        <w:t>May the peace of God, which surpasses all understanding, guard your hearts and minds in Christ Jesus. Amen.</w:t>
      </w:r>
    </w:p>
    <w:sectPr w:rsidR="00115729" w:rsidRPr="00B746B9" w:rsidSect="00245C0B">
      <w:headerReference w:type="even" r:id="rId8"/>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C4E134" w14:textId="77777777" w:rsidR="00DE2C62" w:rsidRDefault="00DE2C62" w:rsidP="00B746B9">
      <w:r>
        <w:separator/>
      </w:r>
    </w:p>
  </w:endnote>
  <w:endnote w:type="continuationSeparator" w:id="0">
    <w:p w14:paraId="485BD87C" w14:textId="77777777" w:rsidR="00DE2C62" w:rsidRDefault="00DE2C62" w:rsidP="00B7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DC1EB9" w14:textId="77777777" w:rsidR="00DE2C62" w:rsidRPr="00B746B9" w:rsidRDefault="00DE2C62" w:rsidP="00CA483D">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ab/>
    </w:r>
  </w:p>
  <w:p w14:paraId="78937359" w14:textId="77777777" w:rsidR="00DE2C62" w:rsidRPr="00CA483D" w:rsidRDefault="00DE2C62" w:rsidP="00CA483D">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385CC5" w14:textId="77777777" w:rsidR="00DE2C62" w:rsidRDefault="00DE2C62" w:rsidP="00B746B9">
      <w:r>
        <w:separator/>
      </w:r>
    </w:p>
  </w:footnote>
  <w:footnote w:type="continuationSeparator" w:id="0">
    <w:p w14:paraId="21795E70" w14:textId="77777777" w:rsidR="00DE2C62" w:rsidRDefault="00DE2C62" w:rsidP="00B74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B8D62B" w14:textId="77777777" w:rsidR="00DE2C62" w:rsidRDefault="00DE2C62">
    <w:pPr>
      <w:pStyle w:val="Header"/>
    </w:pPr>
    <w:sdt>
      <w:sdtPr>
        <w:id w:val="171999623"/>
        <w:placeholder>
          <w:docPart w:val="5A8FC4BCCD15774DBC47979D0E94F61E"/>
        </w:placeholder>
        <w:temporary/>
        <w:showingPlcHdr/>
      </w:sdtPr>
      <w:sdtContent>
        <w:r>
          <w:t>[Type text]</w:t>
        </w:r>
      </w:sdtContent>
    </w:sdt>
    <w:r>
      <w:ptab w:relativeTo="margin" w:alignment="center" w:leader="none"/>
    </w:r>
    <w:sdt>
      <w:sdtPr>
        <w:id w:val="171999624"/>
        <w:placeholder>
          <w:docPart w:val="CB7FAB82802A694D9E3EE4AFE66667D6"/>
        </w:placeholder>
        <w:temporary/>
        <w:showingPlcHdr/>
      </w:sdtPr>
      <w:sdtContent>
        <w:r>
          <w:t>[Type text]</w:t>
        </w:r>
      </w:sdtContent>
    </w:sdt>
    <w:r>
      <w:ptab w:relativeTo="margin" w:alignment="right" w:leader="none"/>
    </w:r>
    <w:sdt>
      <w:sdtPr>
        <w:id w:val="171999625"/>
        <w:placeholder>
          <w:docPart w:val="100C2B8E7B5CEC48888D10A1D79107FE"/>
        </w:placeholder>
        <w:temporary/>
        <w:showingPlcHdr/>
      </w:sdtPr>
      <w:sdtContent>
        <w:r>
          <w:t>[Type text]</w:t>
        </w:r>
      </w:sdtContent>
    </w:sdt>
  </w:p>
  <w:p w14:paraId="38FD184C" w14:textId="77777777" w:rsidR="00DE2C62" w:rsidRDefault="00DE2C62">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5068"/>
      <w:docPartObj>
        <w:docPartGallery w:val="Page Numbers (Top of Page)"/>
        <w:docPartUnique/>
      </w:docPartObj>
    </w:sdtPr>
    <w:sdtEndPr>
      <w:rPr>
        <w:rFonts w:ascii="Calibri" w:hAnsi="Calibri"/>
        <w:color w:val="7F7F7F" w:themeColor="background1" w:themeShade="7F"/>
        <w:spacing w:val="60"/>
      </w:rPr>
    </w:sdtEndPr>
    <w:sdtContent>
      <w:p w14:paraId="0BFCFEE1" w14:textId="77777777" w:rsidR="00DE2C62" w:rsidRPr="00B746B9" w:rsidRDefault="00DE2C62" w:rsidP="00B746B9">
        <w:pPr>
          <w:pStyle w:val="Header"/>
          <w:pBdr>
            <w:bottom w:val="single" w:sz="4" w:space="1" w:color="D9D9D9" w:themeColor="background1" w:themeShade="D9"/>
          </w:pBdr>
          <w:tabs>
            <w:tab w:val="clear" w:pos="4320"/>
            <w:tab w:val="clear" w:pos="8640"/>
            <w:tab w:val="right" w:pos="10800"/>
          </w:tabs>
          <w:rPr>
            <w:rFonts w:ascii="Calibri" w:hAnsi="Calibri"/>
            <w:b/>
            <w:bCs/>
          </w:rPr>
        </w:pPr>
        <w:r w:rsidRPr="00B746B9">
          <w:rPr>
            <w:rFonts w:ascii="Calibri" w:hAnsi="Calibri"/>
          </w:rPr>
          <w:fldChar w:fldCharType="begin"/>
        </w:r>
        <w:r w:rsidRPr="00B746B9">
          <w:rPr>
            <w:rFonts w:ascii="Calibri" w:hAnsi="Calibri"/>
          </w:rPr>
          <w:instrText xml:space="preserve"> PAGE   \* MERGEFORMAT </w:instrText>
        </w:r>
        <w:r w:rsidRPr="00B746B9">
          <w:rPr>
            <w:rFonts w:ascii="Calibri" w:hAnsi="Calibri"/>
          </w:rPr>
          <w:fldChar w:fldCharType="separate"/>
        </w:r>
        <w:r w:rsidR="00897AE7" w:rsidRPr="00897AE7">
          <w:rPr>
            <w:rFonts w:ascii="Calibri" w:hAnsi="Calibri"/>
            <w:b/>
            <w:bCs/>
            <w:noProof/>
          </w:rPr>
          <w:t>1</w:t>
        </w:r>
        <w:r w:rsidRPr="00B746B9">
          <w:rPr>
            <w:rFonts w:ascii="Calibri" w:hAnsi="Calibri"/>
            <w:b/>
            <w:bCs/>
            <w:noProof/>
          </w:rPr>
          <w:fldChar w:fldCharType="end"/>
        </w:r>
        <w:r w:rsidRPr="00B746B9">
          <w:rPr>
            <w:rFonts w:ascii="Calibri" w:hAnsi="Calibri"/>
            <w:b/>
            <w:bCs/>
          </w:rPr>
          <w:t xml:space="preserve"> | </w:t>
        </w:r>
        <w:r>
          <w:rPr>
            <w:rFonts w:ascii="Calibri" w:hAnsi="Calibri"/>
            <w:color w:val="7F7F7F" w:themeColor="text1" w:themeTint="80"/>
            <w:spacing w:val="60"/>
          </w:rPr>
          <w:t>John 6:35-51</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rPr>
          <w:t xml:space="preserve">  </w:t>
        </w:r>
        <w:r>
          <w:rPr>
            <w:rFonts w:ascii="Calibri" w:hAnsi="Calibri"/>
            <w:color w:val="7F7F7F" w:themeColor="text1" w:themeTint="80"/>
            <w:spacing w:val="60"/>
          </w:rPr>
          <w:t>August 12, 2018</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Pr>
            <w:rFonts w:ascii="Calibri" w:hAnsi="Calibri"/>
            <w:color w:val="7F7F7F" w:themeColor="text1" w:themeTint="80"/>
            <w:spacing w:val="60"/>
          </w:rPr>
          <w:t>Rescue Mission</w:t>
        </w:r>
        <w:r>
          <w:rPr>
            <w:rFonts w:ascii="Calibri" w:hAnsi="Calibri"/>
            <w:color w:val="7F7F7F" w:themeColor="text1" w:themeTint="80"/>
            <w:spacing w:val="60"/>
          </w:rPr>
          <w:tab/>
        </w:r>
      </w:p>
    </w:sdtContent>
  </w:sdt>
  <w:p w14:paraId="03CAA30E" w14:textId="77777777" w:rsidR="00DE2C62" w:rsidRDefault="00DE2C6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5EA1"/>
    <w:rsid w:val="00051F6B"/>
    <w:rsid w:val="00112945"/>
    <w:rsid w:val="00115729"/>
    <w:rsid w:val="00185B5B"/>
    <w:rsid w:val="001F5253"/>
    <w:rsid w:val="00245C0B"/>
    <w:rsid w:val="003B3B9E"/>
    <w:rsid w:val="003B41A5"/>
    <w:rsid w:val="0054743B"/>
    <w:rsid w:val="00602ED7"/>
    <w:rsid w:val="006C3671"/>
    <w:rsid w:val="00745EA1"/>
    <w:rsid w:val="00777EA0"/>
    <w:rsid w:val="00787DBF"/>
    <w:rsid w:val="007E2665"/>
    <w:rsid w:val="00897AE7"/>
    <w:rsid w:val="00954D39"/>
    <w:rsid w:val="00993C02"/>
    <w:rsid w:val="00B45ECA"/>
    <w:rsid w:val="00B70DF8"/>
    <w:rsid w:val="00B746B9"/>
    <w:rsid w:val="00C079E5"/>
    <w:rsid w:val="00CA483D"/>
    <w:rsid w:val="00D32004"/>
    <w:rsid w:val="00DB6A18"/>
    <w:rsid w:val="00DE2C62"/>
    <w:rsid w:val="00E67A7F"/>
    <w:rsid w:val="00E97639"/>
    <w:rsid w:val="00F9387F"/>
    <w:rsid w:val="00F96AC9"/>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2BAD93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8215076">
      <w:bodyDiv w:val="1"/>
      <w:marLeft w:val="0"/>
      <w:marRight w:val="0"/>
      <w:marTop w:val="0"/>
      <w:marBottom w:val="0"/>
      <w:divBdr>
        <w:top w:val="none" w:sz="0" w:space="0" w:color="auto"/>
        <w:left w:val="none" w:sz="0" w:space="0" w:color="auto"/>
        <w:bottom w:val="none" w:sz="0" w:space="0" w:color="auto"/>
        <w:right w:val="none" w:sz="0" w:space="0" w:color="auto"/>
      </w:divBdr>
    </w:div>
    <w:div w:id="1683050436">
      <w:bodyDiv w:val="1"/>
      <w:marLeft w:val="0"/>
      <w:marRight w:val="0"/>
      <w:marTop w:val="0"/>
      <w:marBottom w:val="0"/>
      <w:divBdr>
        <w:top w:val="none" w:sz="0" w:space="0" w:color="auto"/>
        <w:left w:val="none" w:sz="0" w:space="0" w:color="auto"/>
        <w:bottom w:val="none" w:sz="0" w:space="0" w:color="auto"/>
        <w:right w:val="none" w:sz="0" w:space="0" w:color="auto"/>
      </w:divBdr>
    </w:div>
    <w:div w:id="1816487921">
      <w:bodyDiv w:val="1"/>
      <w:marLeft w:val="0"/>
      <w:marRight w:val="0"/>
      <w:marTop w:val="0"/>
      <w:marBottom w:val="0"/>
      <w:divBdr>
        <w:top w:val="none" w:sz="0" w:space="0" w:color="auto"/>
        <w:left w:val="none" w:sz="0" w:space="0" w:color="auto"/>
        <w:bottom w:val="none" w:sz="0" w:space="0" w:color="auto"/>
        <w:right w:val="none" w:sz="0" w:space="0" w:color="auto"/>
      </w:divBdr>
    </w:div>
    <w:div w:id="212723431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5A8FC4BCCD15774DBC47979D0E94F61E"/>
        <w:category>
          <w:name w:val="General"/>
          <w:gallery w:val="placeholder"/>
        </w:category>
        <w:types>
          <w:type w:val="bbPlcHdr"/>
        </w:types>
        <w:behaviors>
          <w:behavior w:val="content"/>
        </w:behaviors>
        <w:guid w:val="{E7E0A96E-8E7D-024A-887E-22DD7E8649C0}"/>
      </w:docPartPr>
      <w:docPartBody>
        <w:p w:rsidR="006E58C9" w:rsidRDefault="006E58C9">
          <w:pPr>
            <w:pStyle w:val="5A8FC4BCCD15774DBC47979D0E94F61E"/>
          </w:pPr>
          <w:r>
            <w:t>[Type text]</w:t>
          </w:r>
        </w:p>
      </w:docPartBody>
    </w:docPart>
    <w:docPart>
      <w:docPartPr>
        <w:name w:val="CB7FAB82802A694D9E3EE4AFE66667D6"/>
        <w:category>
          <w:name w:val="General"/>
          <w:gallery w:val="placeholder"/>
        </w:category>
        <w:types>
          <w:type w:val="bbPlcHdr"/>
        </w:types>
        <w:behaviors>
          <w:behavior w:val="content"/>
        </w:behaviors>
        <w:guid w:val="{EA83776C-EDF6-AF40-90BF-C58D1CF37D04}"/>
      </w:docPartPr>
      <w:docPartBody>
        <w:p w:rsidR="006E58C9" w:rsidRDefault="006E58C9">
          <w:pPr>
            <w:pStyle w:val="CB7FAB82802A694D9E3EE4AFE66667D6"/>
          </w:pPr>
          <w:r>
            <w:t>[Type text]</w:t>
          </w:r>
        </w:p>
      </w:docPartBody>
    </w:docPart>
    <w:docPart>
      <w:docPartPr>
        <w:name w:val="100C2B8E7B5CEC48888D10A1D79107FE"/>
        <w:category>
          <w:name w:val="General"/>
          <w:gallery w:val="placeholder"/>
        </w:category>
        <w:types>
          <w:type w:val="bbPlcHdr"/>
        </w:types>
        <w:behaviors>
          <w:behavior w:val="content"/>
        </w:behaviors>
        <w:guid w:val="{3AB07CE3-442E-294A-A0AB-6E494F0B1D27}"/>
      </w:docPartPr>
      <w:docPartBody>
        <w:p w:rsidR="006E58C9" w:rsidRDefault="006E58C9">
          <w:pPr>
            <w:pStyle w:val="100C2B8E7B5CEC48888D10A1D79107FE"/>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8C9"/>
    <w:rsid w:val="006E58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A8FC4BCCD15774DBC47979D0E94F61E">
    <w:name w:val="5A8FC4BCCD15774DBC47979D0E94F61E"/>
  </w:style>
  <w:style w:type="paragraph" w:customStyle="1" w:styleId="CB7FAB82802A694D9E3EE4AFE66667D6">
    <w:name w:val="CB7FAB82802A694D9E3EE4AFE66667D6"/>
  </w:style>
  <w:style w:type="paragraph" w:customStyle="1" w:styleId="100C2B8E7B5CEC48888D10A1D79107FE">
    <w:name w:val="100C2B8E7B5CEC48888D10A1D79107FE"/>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A8FC4BCCD15774DBC47979D0E94F61E">
    <w:name w:val="5A8FC4BCCD15774DBC47979D0E94F61E"/>
  </w:style>
  <w:style w:type="paragraph" w:customStyle="1" w:styleId="CB7FAB82802A694D9E3EE4AFE66667D6">
    <w:name w:val="CB7FAB82802A694D9E3EE4AFE66667D6"/>
  </w:style>
  <w:style w:type="paragraph" w:customStyle="1" w:styleId="100C2B8E7B5CEC48888D10A1D79107FE">
    <w:name w:val="100C2B8E7B5CEC48888D10A1D79107F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11FF87-06ED-9742-9C16-380EDC998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Sermon.dotx</Template>
  <TotalTime>159</TotalTime>
  <Pages>3</Pages>
  <Words>1192</Words>
  <Characters>6799</Characters>
  <Application>Microsoft Macintosh Word</Application>
  <DocSecurity>0</DocSecurity>
  <Lines>56</Lines>
  <Paragraphs>15</Paragraphs>
  <ScaleCrop>false</ScaleCrop>
  <Company>Concordia Seminary</Company>
  <LinksUpToDate>false</LinksUpToDate>
  <CharactersWithSpaces>7976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dcterms:created xsi:type="dcterms:W3CDTF">2018-08-09T15:47:00Z</dcterms:created>
  <dcterms:modified xsi:type="dcterms:W3CDTF">2018-08-11T20:09:00Z</dcterms:modified>
</cp:coreProperties>
</file>