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A15C6" w14:textId="03017902"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p>
    <w:p w14:paraId="0DF225A6" w14:textId="5C640F0F" w:rsidR="00921BBA" w:rsidRDefault="00921BBA" w:rsidP="00921BBA">
      <w:pPr>
        <w:spacing w:line="360" w:lineRule="auto"/>
        <w:rPr>
          <w:rFonts w:ascii="Calibri" w:hAnsi="Calibri"/>
        </w:rPr>
      </w:pPr>
      <w:r w:rsidRPr="00B746B9">
        <w:rPr>
          <w:rFonts w:ascii="Calibri" w:hAnsi="Calibri"/>
        </w:rPr>
        <w:tab/>
      </w:r>
      <w:r w:rsidR="00876F25">
        <w:rPr>
          <w:rFonts w:ascii="Calibri" w:hAnsi="Calibri"/>
        </w:rPr>
        <w:t xml:space="preserve">The stench was overwhelming – if you’ve ever driven past a hog farm, you’ve caught a whiff of it. The expensive clothes, now worn to tatters and caked in mud, hung loosely on his bony body. </w:t>
      </w:r>
      <w:r w:rsidR="0060728E">
        <w:rPr>
          <w:rFonts w:ascii="Calibri" w:hAnsi="Calibri"/>
        </w:rPr>
        <w:t xml:space="preserve">Pig feed didn’t sound half-bad. </w:t>
      </w:r>
      <w:r w:rsidR="00876F25">
        <w:rPr>
          <w:rFonts w:ascii="Calibri" w:hAnsi="Calibri"/>
        </w:rPr>
        <w:t xml:space="preserve">Light-headed with hunger, he strained to focus his eyes. </w:t>
      </w:r>
      <w:r w:rsidR="0060728E">
        <w:rPr>
          <w:rFonts w:ascii="Calibri" w:hAnsi="Calibri"/>
        </w:rPr>
        <w:t>Looking intently</w:t>
      </w:r>
      <w:r w:rsidR="00876F25">
        <w:rPr>
          <w:rFonts w:ascii="Calibri" w:hAnsi="Calibri"/>
        </w:rPr>
        <w:t xml:space="preserve"> at his </w:t>
      </w:r>
      <w:r w:rsidR="0060728E">
        <w:rPr>
          <w:rFonts w:ascii="Calibri" w:hAnsi="Calibri"/>
        </w:rPr>
        <w:t xml:space="preserve">calloused </w:t>
      </w:r>
      <w:r w:rsidR="00876F25">
        <w:rPr>
          <w:rFonts w:ascii="Calibri" w:hAnsi="Calibri"/>
        </w:rPr>
        <w:t>hand</w:t>
      </w:r>
      <w:r w:rsidR="0060728E">
        <w:rPr>
          <w:rFonts w:ascii="Calibri" w:hAnsi="Calibri"/>
        </w:rPr>
        <w:t xml:space="preserve">, he </w:t>
      </w:r>
      <w:r w:rsidR="00876F25">
        <w:rPr>
          <w:rFonts w:ascii="Calibri" w:hAnsi="Calibri"/>
        </w:rPr>
        <w:t xml:space="preserve">noticed </w:t>
      </w:r>
      <w:r w:rsidR="0060728E">
        <w:rPr>
          <w:rFonts w:ascii="Calibri" w:hAnsi="Calibri"/>
        </w:rPr>
        <w:t>the</w:t>
      </w:r>
      <w:r w:rsidR="00876F25">
        <w:rPr>
          <w:rFonts w:ascii="Calibri" w:hAnsi="Calibri"/>
        </w:rPr>
        <w:t xml:space="preserve"> tan line on his finger where once he wore the ring his father had given him</w:t>
      </w:r>
      <w:r w:rsidR="0060728E">
        <w:rPr>
          <w:rFonts w:ascii="Calibri" w:hAnsi="Calibri"/>
        </w:rPr>
        <w:t>. Now a reminder to him of all he had wasted</w:t>
      </w:r>
      <w:r w:rsidR="00876F25">
        <w:rPr>
          <w:rFonts w:ascii="Calibri" w:hAnsi="Calibri"/>
        </w:rPr>
        <w:t>. He thought of his home, so far away</w:t>
      </w:r>
      <w:r w:rsidR="0060728E">
        <w:rPr>
          <w:rFonts w:ascii="Calibri" w:hAnsi="Calibri"/>
        </w:rPr>
        <w:t xml:space="preserve">…his family who must hate him; his old friends and neighbors who had every reason to see him as the sewage of the earth. Shame weighed on him like a backpack full of rocks. He couldn’t bear it. But he made up his mind. “It’s time to go home.” </w:t>
      </w:r>
    </w:p>
    <w:p w14:paraId="6E3D2618" w14:textId="545F7F3F" w:rsidR="00366BB3" w:rsidRDefault="009B5887" w:rsidP="00921BBA">
      <w:pPr>
        <w:spacing w:line="360" w:lineRule="auto"/>
        <w:rPr>
          <w:rFonts w:ascii="Calibri" w:hAnsi="Calibri"/>
        </w:rPr>
      </w:pPr>
      <w:r>
        <w:rPr>
          <w:rFonts w:ascii="Calibri" w:hAnsi="Calibri"/>
        </w:rPr>
        <w:tab/>
      </w:r>
      <w:r w:rsidR="00D96914">
        <w:rPr>
          <w:rFonts w:ascii="Calibri" w:hAnsi="Calibri"/>
        </w:rPr>
        <w:t>Many of us have had a similar sort of experience of hitting rock bottom</w:t>
      </w:r>
      <w:r w:rsidR="00053E2A">
        <w:rPr>
          <w:rFonts w:ascii="Calibri" w:hAnsi="Calibri"/>
        </w:rPr>
        <w:t xml:space="preserve"> that finally </w:t>
      </w:r>
      <w:r w:rsidR="00F20C85">
        <w:rPr>
          <w:rFonts w:ascii="Calibri" w:hAnsi="Calibri"/>
        </w:rPr>
        <w:t xml:space="preserve">drives us back </w:t>
      </w:r>
      <w:proofErr w:type="gramStart"/>
      <w:r w:rsidR="00F20C85">
        <w:rPr>
          <w:rFonts w:ascii="Calibri" w:hAnsi="Calibri"/>
        </w:rPr>
        <w:t>home;</w:t>
      </w:r>
      <w:proofErr w:type="gramEnd"/>
      <w:r w:rsidR="00F20C85">
        <w:rPr>
          <w:rFonts w:ascii="Calibri" w:hAnsi="Calibri"/>
        </w:rPr>
        <w:t xml:space="preserve"> </w:t>
      </w:r>
      <w:r w:rsidR="005E019D">
        <w:rPr>
          <w:rFonts w:ascii="Calibri" w:hAnsi="Calibri"/>
        </w:rPr>
        <w:t>back to a pl</w:t>
      </w:r>
      <w:r w:rsidR="00B313F3">
        <w:rPr>
          <w:rFonts w:ascii="Calibri" w:hAnsi="Calibri"/>
        </w:rPr>
        <w:t>ace of healing and restoration. I’ve heard these stories from drug addicts who</w:t>
      </w:r>
      <w:r w:rsidR="004D5A3F">
        <w:rPr>
          <w:rFonts w:ascii="Calibri" w:hAnsi="Calibri"/>
        </w:rPr>
        <w:t xml:space="preserve"> lost their families, </w:t>
      </w:r>
      <w:r w:rsidR="00C309EF">
        <w:rPr>
          <w:rFonts w:ascii="Calibri" w:hAnsi="Calibri"/>
        </w:rPr>
        <w:t xml:space="preserve">their homes, and spent time in prison before finally reaching that point of </w:t>
      </w:r>
      <w:r w:rsidR="005A5F28">
        <w:rPr>
          <w:rFonts w:ascii="Calibri" w:hAnsi="Calibri"/>
        </w:rPr>
        <w:t>“enough is enough.” But it’s not always to that extreme.</w:t>
      </w:r>
      <w:r w:rsidR="007C708E">
        <w:rPr>
          <w:rFonts w:ascii="Calibri" w:hAnsi="Calibri"/>
        </w:rPr>
        <w:t xml:space="preserve"> This happens to us in </w:t>
      </w:r>
      <w:proofErr w:type="gramStart"/>
      <w:r w:rsidR="00F40EF8">
        <w:rPr>
          <w:rFonts w:ascii="Calibri" w:hAnsi="Calibri"/>
        </w:rPr>
        <w:t>really big</w:t>
      </w:r>
      <w:proofErr w:type="gramEnd"/>
      <w:r w:rsidR="00F40EF8">
        <w:rPr>
          <w:rFonts w:ascii="Calibri" w:hAnsi="Calibri"/>
        </w:rPr>
        <w:t xml:space="preserve"> and really small ways. Maybe you’ve found</w:t>
      </w:r>
      <w:r w:rsidR="002154F6">
        <w:rPr>
          <w:rFonts w:ascii="Calibri" w:hAnsi="Calibri"/>
        </w:rPr>
        <w:t xml:space="preserve"> that an hour several passed while you were scrolling on your phone and that was your </w:t>
      </w:r>
      <w:proofErr w:type="gramStart"/>
      <w:r w:rsidR="002154F6">
        <w:rPr>
          <w:rFonts w:ascii="Calibri" w:hAnsi="Calibri"/>
        </w:rPr>
        <w:t>wake up</w:t>
      </w:r>
      <w:proofErr w:type="gramEnd"/>
      <w:r w:rsidR="002154F6">
        <w:rPr>
          <w:rFonts w:ascii="Calibri" w:hAnsi="Calibri"/>
        </w:rPr>
        <w:t xml:space="preserve"> call. </w:t>
      </w:r>
      <w:r w:rsidR="00FC7A73">
        <w:rPr>
          <w:rFonts w:ascii="Calibri" w:hAnsi="Calibri"/>
        </w:rPr>
        <w:t xml:space="preserve">How do we end up in these places? </w:t>
      </w:r>
      <w:r w:rsidR="00BA7CE5">
        <w:rPr>
          <w:rFonts w:ascii="Calibri" w:hAnsi="Calibri"/>
        </w:rPr>
        <w:t xml:space="preserve">In short, because of our sinful condition. We are all given to </w:t>
      </w:r>
      <w:r w:rsidR="00512738">
        <w:rPr>
          <w:rFonts w:ascii="Calibri" w:hAnsi="Calibri"/>
        </w:rPr>
        <w:t>being prodigal</w:t>
      </w:r>
      <w:r w:rsidR="00C32B70">
        <w:rPr>
          <w:rFonts w:ascii="Calibri" w:hAnsi="Calibri"/>
        </w:rPr>
        <w:t xml:space="preserve">. And what is that? Let’s do </w:t>
      </w:r>
      <w:r w:rsidR="007978BC">
        <w:rPr>
          <w:rFonts w:ascii="Calibri" w:hAnsi="Calibri"/>
        </w:rPr>
        <w:t>a good old fashioned</w:t>
      </w:r>
      <w:r w:rsidR="00C32B70">
        <w:rPr>
          <w:rFonts w:ascii="Calibri" w:hAnsi="Calibri"/>
        </w:rPr>
        <w:t xml:space="preserve"> </w:t>
      </w:r>
      <w:r w:rsidR="007978BC">
        <w:rPr>
          <w:rFonts w:ascii="Calibri" w:hAnsi="Calibri"/>
        </w:rPr>
        <w:t xml:space="preserve">consult with Merriam-Webster: </w:t>
      </w:r>
      <w:r w:rsidR="00B16243">
        <w:rPr>
          <w:rFonts w:ascii="Calibri" w:hAnsi="Calibri"/>
        </w:rPr>
        <w:t xml:space="preserve">prodigal, </w:t>
      </w:r>
      <w:r w:rsidR="00B16243">
        <w:rPr>
          <w:rFonts w:ascii="Calibri" w:hAnsi="Calibri"/>
          <w:i/>
          <w:iCs/>
        </w:rPr>
        <w:t>adjective,</w:t>
      </w:r>
      <w:r w:rsidR="00B16243">
        <w:rPr>
          <w:rFonts w:ascii="Calibri" w:hAnsi="Calibri"/>
        </w:rPr>
        <w:t xml:space="preserve"> </w:t>
      </w:r>
      <w:r w:rsidR="00B16243" w:rsidRPr="00B16243">
        <w:rPr>
          <w:rFonts w:ascii="Calibri" w:hAnsi="Calibri"/>
        </w:rPr>
        <w:t xml:space="preserve">characterized by profuse or wasteful </w:t>
      </w:r>
      <w:proofErr w:type="gramStart"/>
      <w:r w:rsidR="00B16243" w:rsidRPr="00B16243">
        <w:rPr>
          <w:rFonts w:ascii="Calibri" w:hAnsi="Calibri"/>
        </w:rPr>
        <w:t>expenditure :</w:t>
      </w:r>
      <w:proofErr w:type="gramEnd"/>
      <w:r w:rsidR="00B16243" w:rsidRPr="00B16243">
        <w:rPr>
          <w:rFonts w:ascii="Calibri" w:hAnsi="Calibri"/>
        </w:rPr>
        <w:t> </w:t>
      </w:r>
      <w:r w:rsidR="00B16243">
        <w:rPr>
          <w:rFonts w:ascii="Calibri" w:hAnsi="Calibri"/>
        </w:rPr>
        <w:t xml:space="preserve">lavish. </w:t>
      </w:r>
      <w:r w:rsidR="00802C10">
        <w:rPr>
          <w:rFonts w:ascii="Calibri" w:hAnsi="Calibri"/>
        </w:rPr>
        <w:t xml:space="preserve">We are all guilty of wasteful expenditure of some kind – whether we waste money or time (they often seem to go </w:t>
      </w:r>
      <w:proofErr w:type="gramStart"/>
      <w:r w:rsidR="00802C10">
        <w:rPr>
          <w:rFonts w:ascii="Calibri" w:hAnsi="Calibri"/>
        </w:rPr>
        <w:t>hand-in-hand</w:t>
      </w:r>
      <w:proofErr w:type="gramEnd"/>
      <w:r w:rsidR="00802C10">
        <w:rPr>
          <w:rFonts w:ascii="Calibri" w:hAnsi="Calibri"/>
        </w:rPr>
        <w:t>), or we waste opportunities</w:t>
      </w:r>
      <w:r w:rsidR="0092593A">
        <w:rPr>
          <w:rFonts w:ascii="Calibri" w:hAnsi="Calibri"/>
        </w:rPr>
        <w:t xml:space="preserve">. When Pastor Conner was here to talk about becoming screen-wise, he </w:t>
      </w:r>
      <w:r w:rsidR="00627B7E">
        <w:rPr>
          <w:rFonts w:ascii="Calibri" w:hAnsi="Calibri"/>
        </w:rPr>
        <w:t xml:space="preserve">repeatedly brought up the idea of opportunity cost. </w:t>
      </w:r>
      <w:r w:rsidR="008A1DF4">
        <w:rPr>
          <w:rFonts w:ascii="Calibri" w:hAnsi="Calibri"/>
        </w:rPr>
        <w:t>When we spend time or money on worthless things, we don’t just lose that time; we also lose th</w:t>
      </w:r>
      <w:r w:rsidR="00EB3D59">
        <w:rPr>
          <w:rFonts w:ascii="Calibri" w:hAnsi="Calibri"/>
        </w:rPr>
        <w:t xml:space="preserve">e potential for what good things that time could have been spent on. </w:t>
      </w:r>
      <w:r w:rsidR="00D2414B">
        <w:rPr>
          <w:rFonts w:ascii="Calibri" w:hAnsi="Calibri"/>
        </w:rPr>
        <w:t xml:space="preserve">Who of us has not </w:t>
      </w:r>
      <w:r w:rsidR="00D90173">
        <w:rPr>
          <w:rFonts w:ascii="Calibri" w:hAnsi="Calibri"/>
        </w:rPr>
        <w:t xml:space="preserve">been prodigal? </w:t>
      </w:r>
    </w:p>
    <w:p w14:paraId="42882F5F" w14:textId="47295E83" w:rsidR="00D90173" w:rsidRDefault="00D90173" w:rsidP="00921BBA">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he decided to </w:t>
      </w:r>
      <w:r w:rsidR="00C13D8F">
        <w:rPr>
          <w:rFonts w:ascii="Calibri" w:hAnsi="Calibri"/>
        </w:rPr>
        <w:t xml:space="preserve">return from that far country and go back to his father’s house. What did he expect would happen when he showed up? </w:t>
      </w:r>
      <w:r w:rsidR="001330B4">
        <w:rPr>
          <w:rFonts w:ascii="Calibri" w:hAnsi="Calibri"/>
        </w:rPr>
        <w:t>What would you expect? He dishonored his father, essentially wishing he w</w:t>
      </w:r>
      <w:r w:rsidR="007063C9">
        <w:rPr>
          <w:rFonts w:ascii="Calibri" w:hAnsi="Calibri"/>
        </w:rPr>
        <w:t xml:space="preserve">ere dead. </w:t>
      </w:r>
      <w:r w:rsidR="000001EA">
        <w:rPr>
          <w:rFonts w:ascii="Calibri" w:hAnsi="Calibri"/>
        </w:rPr>
        <w:t xml:space="preserve">Whatever high-minded ambitions he had when he left home with all that money in his pocket, he was crawling back with absolutely nothing to show for it. </w:t>
      </w:r>
      <w:r w:rsidR="00587F77">
        <w:rPr>
          <w:rFonts w:ascii="Calibri" w:hAnsi="Calibri"/>
        </w:rPr>
        <w:t>He expects that he will not be welcome and that just as he disowned his father, so his father would disown him, for that is what he deserved. He would only plead to be taken in as a servant</w:t>
      </w:r>
      <w:r w:rsidR="004259A5">
        <w:rPr>
          <w:rFonts w:ascii="Calibri" w:hAnsi="Calibri"/>
        </w:rPr>
        <w:t xml:space="preserve">. </w:t>
      </w:r>
      <w:r w:rsidR="0068306F">
        <w:rPr>
          <w:rFonts w:ascii="Calibri" w:hAnsi="Calibri"/>
        </w:rPr>
        <w:t xml:space="preserve">At best we </w:t>
      </w:r>
      <w:r w:rsidR="007D20C9">
        <w:rPr>
          <w:rFonts w:ascii="Calibri" w:hAnsi="Calibri"/>
        </w:rPr>
        <w:t>might imagine that he would have to prove his worth</w:t>
      </w:r>
      <w:r w:rsidR="009112F9">
        <w:rPr>
          <w:rFonts w:ascii="Calibri" w:hAnsi="Calibri"/>
        </w:rPr>
        <w:t xml:space="preserve"> if he were ever to be accepted as a son again.</w:t>
      </w:r>
      <w:r w:rsidR="007D20C9">
        <w:rPr>
          <w:rFonts w:ascii="Calibri" w:hAnsi="Calibri"/>
        </w:rPr>
        <w:t xml:space="preserve"> </w:t>
      </w:r>
      <w:r w:rsidR="004259A5">
        <w:rPr>
          <w:rFonts w:ascii="Calibri" w:hAnsi="Calibri"/>
        </w:rPr>
        <w:t xml:space="preserve">We are in the same position </w:t>
      </w:r>
      <w:r w:rsidR="00FB6110">
        <w:rPr>
          <w:rFonts w:ascii="Calibri" w:hAnsi="Calibri"/>
        </w:rPr>
        <w:t>– if we come before God, we’ve got nothing in our hands to show him</w:t>
      </w:r>
      <w:r w:rsidR="0068306F">
        <w:rPr>
          <w:rFonts w:ascii="Calibri" w:hAnsi="Calibri"/>
        </w:rPr>
        <w:t xml:space="preserve">. We deserve to be </w:t>
      </w:r>
      <w:r w:rsidR="009112F9">
        <w:rPr>
          <w:rFonts w:ascii="Calibri" w:hAnsi="Calibri"/>
        </w:rPr>
        <w:t xml:space="preserve">disowned too. And we might </w:t>
      </w:r>
      <w:r w:rsidR="00B12FDB">
        <w:rPr>
          <w:rFonts w:ascii="Calibri" w:hAnsi="Calibri"/>
        </w:rPr>
        <w:t>come groveling to him, thinking that maybe, if given the chance, we can prove to him that we can change our ways; that maybe someday we can</w:t>
      </w:r>
      <w:r w:rsidR="00537C3E">
        <w:rPr>
          <w:rFonts w:ascii="Calibri" w:hAnsi="Calibri"/>
        </w:rPr>
        <w:t xml:space="preserve"> </w:t>
      </w:r>
      <w:r w:rsidR="00AA4511">
        <w:rPr>
          <w:rFonts w:ascii="Calibri" w:hAnsi="Calibri"/>
        </w:rPr>
        <w:t xml:space="preserve">earn back a place as a son or daughter. </w:t>
      </w:r>
    </w:p>
    <w:p w14:paraId="5606B3DF" w14:textId="334C8589" w:rsidR="00AA4511" w:rsidRDefault="00AA4511" w:rsidP="00921BBA">
      <w:pPr>
        <w:spacing w:line="360" w:lineRule="auto"/>
        <w:rPr>
          <w:rFonts w:ascii="Calibri" w:hAnsi="Calibri"/>
        </w:rPr>
      </w:pPr>
      <w:r>
        <w:rPr>
          <w:rFonts w:ascii="Calibri" w:hAnsi="Calibri"/>
        </w:rPr>
        <w:tab/>
      </w:r>
      <w:r w:rsidR="00557953">
        <w:rPr>
          <w:rFonts w:ascii="Calibri" w:hAnsi="Calibri"/>
        </w:rPr>
        <w:t xml:space="preserve">But </w:t>
      </w:r>
      <w:proofErr w:type="gramStart"/>
      <w:r w:rsidR="00557953">
        <w:rPr>
          <w:rFonts w:ascii="Calibri" w:hAnsi="Calibri"/>
        </w:rPr>
        <w:t>of course</w:t>
      </w:r>
      <w:proofErr w:type="gramEnd"/>
      <w:r w:rsidR="00557953">
        <w:rPr>
          <w:rFonts w:ascii="Calibri" w:hAnsi="Calibri"/>
        </w:rPr>
        <w:t xml:space="preserve"> that’s not how it happened. </w:t>
      </w:r>
      <w:r w:rsidR="006F2B02">
        <w:rPr>
          <w:rFonts w:ascii="Calibri" w:hAnsi="Calibri"/>
        </w:rPr>
        <w:t xml:space="preserve">The prodigal son expected </w:t>
      </w:r>
      <w:r w:rsidR="00F330AA">
        <w:rPr>
          <w:rFonts w:ascii="Calibri" w:hAnsi="Calibri"/>
        </w:rPr>
        <w:t>resentment but what he encountered was forgiveness</w:t>
      </w:r>
      <w:r w:rsidR="00CE1517">
        <w:rPr>
          <w:rFonts w:ascii="Calibri" w:hAnsi="Calibri"/>
        </w:rPr>
        <w:t>, pure and absolute</w:t>
      </w:r>
      <w:r w:rsidR="00F330AA">
        <w:rPr>
          <w:rFonts w:ascii="Calibri" w:hAnsi="Calibri"/>
        </w:rPr>
        <w:t xml:space="preserve">. </w:t>
      </w:r>
      <w:r w:rsidR="00B802F3">
        <w:rPr>
          <w:rFonts w:ascii="Calibri" w:hAnsi="Calibri"/>
        </w:rPr>
        <w:t xml:space="preserve">Forgiveness can be expressed in </w:t>
      </w:r>
      <w:proofErr w:type="gramStart"/>
      <w:r w:rsidR="00B802F3">
        <w:rPr>
          <w:rFonts w:ascii="Calibri" w:hAnsi="Calibri"/>
        </w:rPr>
        <w:t>words</w:t>
      </w:r>
      <w:proofErr w:type="gramEnd"/>
      <w:r w:rsidR="00B802F3">
        <w:rPr>
          <w:rFonts w:ascii="Calibri" w:hAnsi="Calibri"/>
        </w:rPr>
        <w:t xml:space="preserve"> but it can also take on flesh</w:t>
      </w:r>
      <w:r w:rsidR="00500E6C">
        <w:rPr>
          <w:rFonts w:ascii="Calibri" w:hAnsi="Calibri"/>
        </w:rPr>
        <w:t xml:space="preserve">. </w:t>
      </w:r>
      <w:r w:rsidR="000603DA">
        <w:rPr>
          <w:rFonts w:ascii="Calibri" w:hAnsi="Calibri"/>
        </w:rPr>
        <w:t>You can see forgiveness. It</w:t>
      </w:r>
      <w:r w:rsidR="00500E6C">
        <w:rPr>
          <w:rFonts w:ascii="Calibri" w:hAnsi="Calibri"/>
        </w:rPr>
        <w:t xml:space="preserve"> </w:t>
      </w:r>
      <w:r w:rsidR="00844FBB">
        <w:rPr>
          <w:rFonts w:ascii="Calibri" w:hAnsi="Calibri"/>
        </w:rPr>
        <w:t xml:space="preserve">does not stand </w:t>
      </w:r>
      <w:r w:rsidR="00236E7D">
        <w:rPr>
          <w:rFonts w:ascii="Calibri" w:hAnsi="Calibri"/>
        </w:rPr>
        <w:t>motionless with arms crossed and a frown</w:t>
      </w:r>
      <w:r w:rsidR="00F6061F">
        <w:rPr>
          <w:rFonts w:ascii="Calibri" w:hAnsi="Calibri"/>
        </w:rPr>
        <w:t xml:space="preserve">. </w:t>
      </w:r>
      <w:r w:rsidR="000603DA">
        <w:rPr>
          <w:rFonts w:ascii="Calibri" w:hAnsi="Calibri"/>
        </w:rPr>
        <w:t>No,</w:t>
      </w:r>
      <w:r w:rsidR="00F364F0">
        <w:rPr>
          <w:rFonts w:ascii="Calibri" w:hAnsi="Calibri"/>
        </w:rPr>
        <w:t xml:space="preserve"> f</w:t>
      </w:r>
      <w:r w:rsidR="00F6061F">
        <w:rPr>
          <w:rFonts w:ascii="Calibri" w:hAnsi="Calibri"/>
        </w:rPr>
        <w:t xml:space="preserve">orgiveness runs </w:t>
      </w:r>
      <w:r w:rsidR="00376564">
        <w:rPr>
          <w:rFonts w:ascii="Calibri" w:hAnsi="Calibri"/>
        </w:rPr>
        <w:t>to meet you while you’re still a long way off.</w:t>
      </w:r>
      <w:r w:rsidR="00236E7D">
        <w:rPr>
          <w:rFonts w:ascii="Calibri" w:hAnsi="Calibri"/>
        </w:rPr>
        <w:t xml:space="preserve"> </w:t>
      </w:r>
      <w:r w:rsidR="00F364F0">
        <w:rPr>
          <w:rFonts w:ascii="Calibri" w:hAnsi="Calibri"/>
        </w:rPr>
        <w:t>You can feel forgiveness. It</w:t>
      </w:r>
      <w:r w:rsidR="00236E7D">
        <w:rPr>
          <w:rFonts w:ascii="Calibri" w:hAnsi="Calibri"/>
        </w:rPr>
        <w:t xml:space="preserve"> feels like </w:t>
      </w:r>
      <w:r w:rsidR="005230D2">
        <w:rPr>
          <w:rFonts w:ascii="Calibri" w:hAnsi="Calibri"/>
        </w:rPr>
        <w:t xml:space="preserve">a long, tight embrace and a familiar tender kiss. </w:t>
      </w:r>
      <w:r w:rsidR="00F364F0">
        <w:rPr>
          <w:rFonts w:ascii="Calibri" w:hAnsi="Calibri"/>
        </w:rPr>
        <w:t xml:space="preserve">It feels like </w:t>
      </w:r>
      <w:r w:rsidR="00F64146">
        <w:rPr>
          <w:rFonts w:ascii="Calibri" w:hAnsi="Calibri"/>
        </w:rPr>
        <w:t xml:space="preserve">a luxurious, warm robe being wrapped around </w:t>
      </w:r>
      <w:r w:rsidR="00CA75C7">
        <w:rPr>
          <w:rFonts w:ascii="Calibri" w:hAnsi="Calibri"/>
        </w:rPr>
        <w:t xml:space="preserve">a cold </w:t>
      </w:r>
      <w:r w:rsidR="006A52C0">
        <w:rPr>
          <w:rFonts w:ascii="Calibri" w:hAnsi="Calibri"/>
        </w:rPr>
        <w:t xml:space="preserve">body, covering over dirt and scars, hiding </w:t>
      </w:r>
      <w:r w:rsidR="00DD3D64">
        <w:rPr>
          <w:rFonts w:ascii="Calibri" w:hAnsi="Calibri"/>
        </w:rPr>
        <w:t xml:space="preserve">guilt and shame. </w:t>
      </w:r>
      <w:r w:rsidR="00EB6BB7">
        <w:rPr>
          <w:rFonts w:ascii="Calibri" w:hAnsi="Calibri"/>
        </w:rPr>
        <w:t>Forgiveness is the ring of sonship</w:t>
      </w:r>
      <w:r w:rsidR="00646960">
        <w:rPr>
          <w:rFonts w:ascii="Calibri" w:hAnsi="Calibri"/>
        </w:rPr>
        <w:t xml:space="preserve"> placed back on the hand of the unworthy</w:t>
      </w:r>
      <w:r w:rsidR="00152B07">
        <w:rPr>
          <w:rFonts w:ascii="Calibri" w:hAnsi="Calibri"/>
        </w:rPr>
        <w:t>.</w:t>
      </w:r>
      <w:r w:rsidR="00F2239E">
        <w:rPr>
          <w:rFonts w:ascii="Calibri" w:hAnsi="Calibri"/>
        </w:rPr>
        <w:t xml:space="preserve"> </w:t>
      </w:r>
      <w:r w:rsidR="000E5283">
        <w:rPr>
          <w:rFonts w:ascii="Calibri" w:hAnsi="Calibri"/>
        </w:rPr>
        <w:t xml:space="preserve">And you can taste forgiveness. </w:t>
      </w:r>
      <w:r w:rsidR="00C55214">
        <w:rPr>
          <w:rFonts w:ascii="Calibri" w:hAnsi="Calibri"/>
        </w:rPr>
        <w:t xml:space="preserve">It tastes like the choicest meat, the </w:t>
      </w:r>
      <w:r w:rsidR="00944755">
        <w:rPr>
          <w:rFonts w:ascii="Calibri" w:hAnsi="Calibri"/>
        </w:rPr>
        <w:t xml:space="preserve">best food and the </w:t>
      </w:r>
      <w:r w:rsidR="00EA5105">
        <w:rPr>
          <w:rFonts w:ascii="Calibri" w:hAnsi="Calibri"/>
        </w:rPr>
        <w:t>finest</w:t>
      </w:r>
      <w:r w:rsidR="00944755">
        <w:rPr>
          <w:rFonts w:ascii="Calibri" w:hAnsi="Calibri"/>
        </w:rPr>
        <w:t xml:space="preserve"> wine in the world set before </w:t>
      </w:r>
      <w:r w:rsidR="00997512">
        <w:rPr>
          <w:rFonts w:ascii="Calibri" w:hAnsi="Calibri"/>
        </w:rPr>
        <w:t xml:space="preserve">a boy who would have been happy to eat the food of pigs. </w:t>
      </w:r>
      <w:r w:rsidR="00F2239E">
        <w:rPr>
          <w:rFonts w:ascii="Calibri" w:hAnsi="Calibri"/>
        </w:rPr>
        <w:t>In the father’s eyes, status was not to be earned</w:t>
      </w:r>
      <w:r w:rsidR="006A4DD9">
        <w:rPr>
          <w:rFonts w:ascii="Calibri" w:hAnsi="Calibri"/>
        </w:rPr>
        <w:t xml:space="preserve"> but given – </w:t>
      </w:r>
      <w:r w:rsidR="00997512">
        <w:rPr>
          <w:rFonts w:ascii="Calibri" w:hAnsi="Calibri"/>
        </w:rPr>
        <w:t xml:space="preserve">and </w:t>
      </w:r>
      <w:r w:rsidR="006A4DD9">
        <w:rPr>
          <w:rFonts w:ascii="Calibri" w:hAnsi="Calibri"/>
        </w:rPr>
        <w:t>not after a probationary period but all at once</w:t>
      </w:r>
      <w:r w:rsidR="00997512">
        <w:rPr>
          <w:rFonts w:ascii="Calibri" w:hAnsi="Calibri"/>
        </w:rPr>
        <w:t>,</w:t>
      </w:r>
      <w:r w:rsidR="005C41C5">
        <w:rPr>
          <w:rFonts w:ascii="Calibri" w:hAnsi="Calibri"/>
        </w:rPr>
        <w:t xml:space="preserve"> immediately because this </w:t>
      </w:r>
      <w:r w:rsidR="00997512">
        <w:rPr>
          <w:rFonts w:ascii="Calibri" w:hAnsi="Calibri"/>
        </w:rPr>
        <w:t>is</w:t>
      </w:r>
      <w:r w:rsidR="005C41C5">
        <w:rPr>
          <w:rFonts w:ascii="Calibri" w:hAnsi="Calibri"/>
        </w:rPr>
        <w:t xml:space="preserve"> no servant. This is my son. No expense was spared. Nothing was too good</w:t>
      </w:r>
      <w:r w:rsidR="000E5283">
        <w:rPr>
          <w:rFonts w:ascii="Calibri" w:hAnsi="Calibri"/>
        </w:rPr>
        <w:t>.</w:t>
      </w:r>
      <w:r w:rsidR="00F2239E">
        <w:rPr>
          <w:rFonts w:ascii="Calibri" w:hAnsi="Calibri"/>
        </w:rPr>
        <w:t xml:space="preserve"> </w:t>
      </w:r>
      <w:r w:rsidR="006F45B8">
        <w:rPr>
          <w:rFonts w:ascii="Calibri" w:hAnsi="Calibri"/>
        </w:rPr>
        <w:t xml:space="preserve">The father’s treatment of this son was characterized </w:t>
      </w:r>
      <w:r w:rsidR="00FF4989">
        <w:rPr>
          <w:rFonts w:ascii="Calibri" w:hAnsi="Calibri"/>
        </w:rPr>
        <w:t>by profuse, wasteful expenditure. It was lavish</w:t>
      </w:r>
      <w:r w:rsidR="00631581">
        <w:rPr>
          <w:rFonts w:ascii="Calibri" w:hAnsi="Calibri"/>
        </w:rPr>
        <w:t xml:space="preserve">. It was prodigal. </w:t>
      </w:r>
    </w:p>
    <w:p w14:paraId="3C88DDA3" w14:textId="77777777" w:rsidR="00C332C8" w:rsidRDefault="00631581" w:rsidP="00921BBA">
      <w:pPr>
        <w:spacing w:line="360" w:lineRule="auto"/>
        <w:rPr>
          <w:rFonts w:ascii="Calibri" w:hAnsi="Calibri"/>
        </w:rPr>
      </w:pPr>
      <w:r>
        <w:rPr>
          <w:rFonts w:ascii="Calibri" w:hAnsi="Calibri"/>
        </w:rPr>
        <w:tab/>
      </w:r>
      <w:r w:rsidR="007C484A">
        <w:rPr>
          <w:rFonts w:ascii="Calibri" w:hAnsi="Calibri"/>
        </w:rPr>
        <w:t>Jesus’ point is exactly what we’ve always thought it</w:t>
      </w:r>
      <w:r w:rsidR="002B0173">
        <w:rPr>
          <w:rFonts w:ascii="Calibri" w:hAnsi="Calibri"/>
        </w:rPr>
        <w:t xml:space="preserve"> was: </w:t>
      </w:r>
      <w:r w:rsidR="004B7078">
        <w:rPr>
          <w:rFonts w:ascii="Calibri" w:hAnsi="Calibri"/>
        </w:rPr>
        <w:t xml:space="preserve">no matter how far we wander, we can always come home to </w:t>
      </w:r>
      <w:r w:rsidR="00A32B81">
        <w:rPr>
          <w:rFonts w:ascii="Calibri" w:hAnsi="Calibri"/>
        </w:rPr>
        <w:t xml:space="preserve">God, whose compassion and forgiveness have no limits. </w:t>
      </w:r>
      <w:r w:rsidR="008A5C5B">
        <w:rPr>
          <w:rFonts w:ascii="Calibri" w:hAnsi="Calibri"/>
        </w:rPr>
        <w:t xml:space="preserve">God is prodigal. And we, too, have seen forgiveness in motion. </w:t>
      </w:r>
      <w:r w:rsidR="008508C4">
        <w:rPr>
          <w:rFonts w:ascii="Calibri" w:hAnsi="Calibri"/>
        </w:rPr>
        <w:t xml:space="preserve">Forgiveness ran to meet us while we were still a long way off – ran all the way from heaven to earth to meet us. </w:t>
      </w:r>
      <w:r w:rsidR="00805AE6">
        <w:rPr>
          <w:rFonts w:ascii="Calibri" w:hAnsi="Calibri"/>
        </w:rPr>
        <w:t xml:space="preserve">Forgiveness embraced us tightly </w:t>
      </w:r>
      <w:r w:rsidR="001A231F">
        <w:rPr>
          <w:rFonts w:ascii="Calibri" w:hAnsi="Calibri"/>
        </w:rPr>
        <w:t>in arms outstretched on Calvary’s cross</w:t>
      </w:r>
      <w:r w:rsidR="003C3349">
        <w:rPr>
          <w:rFonts w:ascii="Calibri" w:hAnsi="Calibri"/>
        </w:rPr>
        <w:t xml:space="preserve">; forgiveness </w:t>
      </w:r>
      <w:r w:rsidR="001A666B">
        <w:rPr>
          <w:rFonts w:ascii="Calibri" w:hAnsi="Calibri"/>
        </w:rPr>
        <w:t xml:space="preserve">bestowed on us the kiss of peace </w:t>
      </w:r>
      <w:r w:rsidR="0062644A">
        <w:rPr>
          <w:rFonts w:ascii="Calibri" w:hAnsi="Calibri"/>
        </w:rPr>
        <w:t>on the day of Christ’s resurrection.</w:t>
      </w:r>
      <w:r w:rsidR="001A231F">
        <w:rPr>
          <w:rFonts w:ascii="Calibri" w:hAnsi="Calibri"/>
        </w:rPr>
        <w:t xml:space="preserve"> We felt </w:t>
      </w:r>
      <w:r w:rsidR="002F2D6C">
        <w:rPr>
          <w:rFonts w:ascii="Calibri" w:hAnsi="Calibri"/>
        </w:rPr>
        <w:t xml:space="preserve">that </w:t>
      </w:r>
      <w:r w:rsidR="001A231F">
        <w:rPr>
          <w:rFonts w:ascii="Calibri" w:hAnsi="Calibri"/>
        </w:rPr>
        <w:t xml:space="preserve">forgiveness </w:t>
      </w:r>
      <w:proofErr w:type="gramStart"/>
      <w:r w:rsidR="002F2D6C">
        <w:rPr>
          <w:rFonts w:ascii="Calibri" w:hAnsi="Calibri"/>
        </w:rPr>
        <w:t>wash</w:t>
      </w:r>
      <w:proofErr w:type="gramEnd"/>
      <w:r w:rsidR="002F2D6C">
        <w:rPr>
          <w:rFonts w:ascii="Calibri" w:hAnsi="Calibri"/>
        </w:rPr>
        <w:t xml:space="preserve"> over us at the font, enveloping us like a </w:t>
      </w:r>
      <w:r w:rsidR="00A91E16">
        <w:rPr>
          <w:rFonts w:ascii="Calibri" w:hAnsi="Calibri"/>
        </w:rPr>
        <w:t>warm robe; the robe of Christ’s righteousness that covers all our sin</w:t>
      </w:r>
      <w:r w:rsidR="00C332C8">
        <w:rPr>
          <w:rFonts w:ascii="Calibri" w:hAnsi="Calibri"/>
        </w:rPr>
        <w:t>, the ring of sonship</w:t>
      </w:r>
      <w:r w:rsidR="00A91E16">
        <w:rPr>
          <w:rFonts w:ascii="Calibri" w:hAnsi="Calibri"/>
        </w:rPr>
        <w:t xml:space="preserve">. </w:t>
      </w:r>
    </w:p>
    <w:p w14:paraId="672CE7AA" w14:textId="111A645C" w:rsidR="00631581" w:rsidRDefault="0057399C" w:rsidP="00C332C8">
      <w:pPr>
        <w:spacing w:line="360" w:lineRule="auto"/>
        <w:ind w:firstLine="720"/>
        <w:rPr>
          <w:rFonts w:ascii="Calibri" w:hAnsi="Calibri"/>
        </w:rPr>
      </w:pPr>
      <w:r>
        <w:rPr>
          <w:rFonts w:ascii="Calibri" w:hAnsi="Calibri"/>
        </w:rPr>
        <w:t xml:space="preserve">Every </w:t>
      </w:r>
      <w:r w:rsidR="009F6CB7">
        <w:rPr>
          <w:rFonts w:ascii="Calibri" w:hAnsi="Calibri"/>
        </w:rPr>
        <w:t xml:space="preserve">time we leave </w:t>
      </w:r>
      <w:proofErr w:type="gramStart"/>
      <w:r w:rsidR="009F6CB7">
        <w:rPr>
          <w:rFonts w:ascii="Calibri" w:hAnsi="Calibri"/>
        </w:rPr>
        <w:t>church,</w:t>
      </w:r>
      <w:proofErr w:type="gramEnd"/>
      <w:r>
        <w:rPr>
          <w:rFonts w:ascii="Calibri" w:hAnsi="Calibri"/>
        </w:rPr>
        <w:t xml:space="preserve"> we </w:t>
      </w:r>
      <w:r w:rsidR="008224C0">
        <w:rPr>
          <w:rFonts w:ascii="Calibri" w:hAnsi="Calibri"/>
        </w:rPr>
        <w:t>take and waste the inheritance</w:t>
      </w:r>
      <w:r w:rsidR="00C642A0">
        <w:rPr>
          <w:rFonts w:ascii="Calibri" w:hAnsi="Calibri"/>
        </w:rPr>
        <w:t xml:space="preserve"> and </w:t>
      </w:r>
      <w:r w:rsidR="009F6CB7">
        <w:rPr>
          <w:rFonts w:ascii="Calibri" w:hAnsi="Calibri"/>
        </w:rPr>
        <w:t>then</w:t>
      </w:r>
      <w:r w:rsidR="00C642A0">
        <w:rPr>
          <w:rFonts w:ascii="Calibri" w:hAnsi="Calibri"/>
        </w:rPr>
        <w:t xml:space="preserve"> we come home again</w:t>
      </w:r>
      <w:r w:rsidR="00C671A6">
        <w:rPr>
          <w:rFonts w:ascii="Calibri" w:hAnsi="Calibri"/>
        </w:rPr>
        <w:t>. Do we come back nervously questioning in our hearts whether we will be accepted after messing up yet again?</w:t>
      </w:r>
      <w:r w:rsidR="00C642A0">
        <w:rPr>
          <w:rFonts w:ascii="Calibri" w:hAnsi="Calibri"/>
        </w:rPr>
        <w:t xml:space="preserve"> </w:t>
      </w:r>
      <w:proofErr w:type="gramStart"/>
      <w:r w:rsidR="009F6CB7">
        <w:rPr>
          <w:rFonts w:ascii="Calibri" w:hAnsi="Calibri"/>
        </w:rPr>
        <w:t>Still</w:t>
      </w:r>
      <w:proofErr w:type="gramEnd"/>
      <w:r w:rsidR="00052CA8">
        <w:rPr>
          <w:rFonts w:ascii="Calibri" w:hAnsi="Calibri"/>
        </w:rPr>
        <w:t xml:space="preserve"> we come</w:t>
      </w:r>
      <w:r w:rsidR="009F6CB7">
        <w:rPr>
          <w:rFonts w:ascii="Calibri" w:hAnsi="Calibri"/>
        </w:rPr>
        <w:t>.</w:t>
      </w:r>
      <w:r w:rsidR="00052CA8">
        <w:rPr>
          <w:rFonts w:ascii="Calibri" w:hAnsi="Calibri"/>
        </w:rPr>
        <w:t xml:space="preserve"> </w:t>
      </w:r>
      <w:r w:rsidR="009F6CB7">
        <w:rPr>
          <w:rFonts w:ascii="Calibri" w:hAnsi="Calibri"/>
        </w:rPr>
        <w:t>H</w:t>
      </w:r>
      <w:r w:rsidR="00052CA8">
        <w:rPr>
          <w:rFonts w:ascii="Calibri" w:hAnsi="Calibri"/>
        </w:rPr>
        <w:t>ome</w:t>
      </w:r>
      <w:r w:rsidR="009F6CB7">
        <w:rPr>
          <w:rFonts w:ascii="Calibri" w:hAnsi="Calibri"/>
        </w:rPr>
        <w:t>.</w:t>
      </w:r>
      <w:r w:rsidR="00052CA8">
        <w:rPr>
          <w:rFonts w:ascii="Calibri" w:hAnsi="Calibri"/>
        </w:rPr>
        <w:t xml:space="preserve"> </w:t>
      </w:r>
      <w:r w:rsidR="009F6CB7">
        <w:rPr>
          <w:rFonts w:ascii="Calibri" w:hAnsi="Calibri"/>
        </w:rPr>
        <w:t>T</w:t>
      </w:r>
      <w:r w:rsidR="00052CA8">
        <w:rPr>
          <w:rFonts w:ascii="Calibri" w:hAnsi="Calibri"/>
        </w:rPr>
        <w:t xml:space="preserve">o our </w:t>
      </w:r>
      <w:proofErr w:type="gramStart"/>
      <w:r w:rsidR="00052CA8">
        <w:rPr>
          <w:rFonts w:ascii="Calibri" w:hAnsi="Calibri"/>
        </w:rPr>
        <w:t>Father</w:t>
      </w:r>
      <w:proofErr w:type="gramEnd"/>
      <w:r w:rsidR="00052CA8">
        <w:rPr>
          <w:rFonts w:ascii="Calibri" w:hAnsi="Calibri"/>
        </w:rPr>
        <w:t xml:space="preserve"> and</w:t>
      </w:r>
      <w:r w:rsidR="00C642A0">
        <w:rPr>
          <w:rFonts w:ascii="Calibri" w:hAnsi="Calibri"/>
        </w:rPr>
        <w:t xml:space="preserve"> as </w:t>
      </w:r>
      <w:r w:rsidR="002E160D">
        <w:rPr>
          <w:rFonts w:ascii="Calibri" w:hAnsi="Calibri"/>
        </w:rPr>
        <w:t xml:space="preserve">Luther’s quote in the bulletin reminds us, confession and absolution are merely </w:t>
      </w:r>
      <w:r w:rsidR="00CF792C">
        <w:rPr>
          <w:rFonts w:ascii="Calibri" w:hAnsi="Calibri"/>
        </w:rPr>
        <w:t xml:space="preserve">a turning back to our baptism. Coming home. </w:t>
      </w:r>
      <w:r w:rsidR="00052CA8">
        <w:rPr>
          <w:rFonts w:ascii="Calibri" w:hAnsi="Calibri"/>
        </w:rPr>
        <w:t>And every time,</w:t>
      </w:r>
      <w:r w:rsidR="009F6CB7">
        <w:rPr>
          <w:rFonts w:ascii="Calibri" w:hAnsi="Calibri"/>
        </w:rPr>
        <w:t xml:space="preserve"> he runs to us again</w:t>
      </w:r>
      <w:r w:rsidR="00F93E5F">
        <w:rPr>
          <w:rFonts w:ascii="Calibri" w:hAnsi="Calibri"/>
        </w:rPr>
        <w:t xml:space="preserve"> and as we hear the words of absolution, we can almost feel that warm robe </w:t>
      </w:r>
      <w:r w:rsidR="0062780B">
        <w:rPr>
          <w:rFonts w:ascii="Calibri" w:hAnsi="Calibri"/>
        </w:rPr>
        <w:t>enfolding us</w:t>
      </w:r>
      <w:r w:rsidR="00965D97">
        <w:rPr>
          <w:rFonts w:ascii="Calibri" w:hAnsi="Calibri"/>
        </w:rPr>
        <w:t xml:space="preserve"> again</w:t>
      </w:r>
      <w:r w:rsidR="0062780B">
        <w:rPr>
          <w:rFonts w:ascii="Calibri" w:hAnsi="Calibri"/>
        </w:rPr>
        <w:t>.</w:t>
      </w:r>
    </w:p>
    <w:p w14:paraId="7F9E92F0" w14:textId="20445592" w:rsidR="0062780B" w:rsidRDefault="0062780B" w:rsidP="00921BBA">
      <w:pPr>
        <w:spacing w:line="360" w:lineRule="auto"/>
        <w:rPr>
          <w:rFonts w:ascii="Calibri" w:hAnsi="Calibri"/>
        </w:rPr>
      </w:pPr>
      <w:r>
        <w:rPr>
          <w:rFonts w:ascii="Calibri" w:hAnsi="Calibri"/>
        </w:rPr>
        <w:tab/>
      </w:r>
      <w:r w:rsidR="00965D97">
        <w:rPr>
          <w:rFonts w:ascii="Calibri" w:hAnsi="Calibri"/>
        </w:rPr>
        <w:t xml:space="preserve">Then of course there is </w:t>
      </w:r>
      <w:r w:rsidR="00C332C8">
        <w:rPr>
          <w:rFonts w:ascii="Calibri" w:hAnsi="Calibri"/>
        </w:rPr>
        <w:t xml:space="preserve">the </w:t>
      </w:r>
      <w:r w:rsidR="00965D97">
        <w:rPr>
          <w:rFonts w:ascii="Calibri" w:hAnsi="Calibri"/>
        </w:rPr>
        <w:t>feast</w:t>
      </w:r>
      <w:r w:rsidR="00EC26CF">
        <w:rPr>
          <w:rFonts w:ascii="Calibri" w:hAnsi="Calibri"/>
        </w:rPr>
        <w:t xml:space="preserve">. </w:t>
      </w:r>
      <w:r w:rsidR="007F6F78">
        <w:rPr>
          <w:rFonts w:ascii="Calibri" w:hAnsi="Calibri"/>
        </w:rPr>
        <w:t>Th</w:t>
      </w:r>
      <w:r w:rsidR="00C332C8">
        <w:rPr>
          <w:rFonts w:ascii="Calibri" w:hAnsi="Calibri"/>
        </w:rPr>
        <w:t xml:space="preserve">e </w:t>
      </w:r>
      <w:r w:rsidR="004635FC">
        <w:rPr>
          <w:rFonts w:ascii="Calibri" w:hAnsi="Calibri"/>
        </w:rPr>
        <w:t xml:space="preserve">fatted </w:t>
      </w:r>
      <w:proofErr w:type="gramStart"/>
      <w:r w:rsidR="004635FC">
        <w:rPr>
          <w:rFonts w:ascii="Calibri" w:hAnsi="Calibri"/>
        </w:rPr>
        <w:t>calf</w:t>
      </w:r>
      <w:r w:rsidR="00F34AC0">
        <w:rPr>
          <w:rFonts w:ascii="Calibri" w:hAnsi="Calibri"/>
        </w:rPr>
        <w:t>;</w:t>
      </w:r>
      <w:proofErr w:type="gramEnd"/>
      <w:r w:rsidR="00F34AC0">
        <w:rPr>
          <w:rFonts w:ascii="Calibri" w:hAnsi="Calibri"/>
        </w:rPr>
        <w:t xml:space="preserve"> the Passover Lamb of God</w:t>
      </w:r>
      <w:r w:rsidR="004635FC">
        <w:rPr>
          <w:rFonts w:ascii="Calibri" w:hAnsi="Calibri"/>
        </w:rPr>
        <w:t xml:space="preserve"> has been slaughtered for us. And we taste forgiveness</w:t>
      </w:r>
      <w:r w:rsidR="005603B6">
        <w:rPr>
          <w:rFonts w:ascii="Calibri" w:hAnsi="Calibri"/>
        </w:rPr>
        <w:t xml:space="preserve">. It tastes like bread and wine – Christ the bread come down from </w:t>
      </w:r>
      <w:proofErr w:type="gramStart"/>
      <w:r w:rsidR="005603B6">
        <w:rPr>
          <w:rFonts w:ascii="Calibri" w:hAnsi="Calibri"/>
        </w:rPr>
        <w:t>heaven;</w:t>
      </w:r>
      <w:proofErr w:type="gramEnd"/>
      <w:r w:rsidR="005603B6">
        <w:rPr>
          <w:rFonts w:ascii="Calibri" w:hAnsi="Calibri"/>
        </w:rPr>
        <w:t xml:space="preserve"> Christ the sweetest wine of heaven. </w:t>
      </w:r>
      <w:r w:rsidR="00F34AC0">
        <w:rPr>
          <w:rFonts w:ascii="Calibri" w:hAnsi="Calibri"/>
        </w:rPr>
        <w:t>It’s all for you; not earned but given; spared no expense</w:t>
      </w:r>
      <w:r w:rsidR="00B65ED7">
        <w:rPr>
          <w:rFonts w:ascii="Calibri" w:hAnsi="Calibri"/>
        </w:rPr>
        <w:t>. Our Prodigal Father sets the table lavishly.</w:t>
      </w:r>
    </w:p>
    <w:p w14:paraId="5100E1B9" w14:textId="1B8D7BD3" w:rsidR="00B65ED7" w:rsidRDefault="00B65ED7" w:rsidP="00921BBA">
      <w:pPr>
        <w:spacing w:line="360" w:lineRule="auto"/>
        <w:rPr>
          <w:rFonts w:ascii="Calibri" w:hAnsi="Calibri"/>
        </w:rPr>
      </w:pPr>
      <w:r>
        <w:rPr>
          <w:rFonts w:ascii="Calibri" w:hAnsi="Calibri"/>
        </w:rPr>
        <w:tab/>
      </w:r>
      <w:r w:rsidR="007E5526">
        <w:rPr>
          <w:rFonts w:ascii="Calibri" w:hAnsi="Calibri"/>
        </w:rPr>
        <w:t xml:space="preserve">Now…what about the older brother? </w:t>
      </w:r>
      <w:r w:rsidR="00796863">
        <w:rPr>
          <w:rFonts w:ascii="Calibri" w:hAnsi="Calibri"/>
        </w:rPr>
        <w:t xml:space="preserve">We note that he’s not anywhere near as excited to see his brother as his dad is. </w:t>
      </w:r>
      <w:r w:rsidR="00E74032">
        <w:rPr>
          <w:rFonts w:ascii="Calibri" w:hAnsi="Calibri"/>
        </w:rPr>
        <w:t xml:space="preserve">He found this all very unfair. </w:t>
      </w:r>
      <w:r w:rsidR="009C2771">
        <w:rPr>
          <w:rFonts w:ascii="Calibri" w:hAnsi="Calibri"/>
        </w:rPr>
        <w:t xml:space="preserve">Hello! Dad! I’ve been here all along. I’ve done everything you asked of me. I never </w:t>
      </w:r>
      <w:r w:rsidR="00704612">
        <w:rPr>
          <w:rFonts w:ascii="Calibri" w:hAnsi="Calibri"/>
        </w:rPr>
        <w:t xml:space="preserve">took off with your money and wasted it living in sin. </w:t>
      </w:r>
      <w:r w:rsidR="00623796">
        <w:rPr>
          <w:rFonts w:ascii="Calibri" w:hAnsi="Calibri"/>
        </w:rPr>
        <w:t xml:space="preserve">I’ve tried to live my life the right way. Shouldn’t </w:t>
      </w:r>
      <w:r w:rsidR="00446AB1">
        <w:rPr>
          <w:rFonts w:ascii="Calibri" w:hAnsi="Calibri"/>
        </w:rPr>
        <w:t xml:space="preserve">my reward be a little better than his? </w:t>
      </w:r>
      <w:r w:rsidR="009A7152">
        <w:rPr>
          <w:rFonts w:ascii="Calibri" w:hAnsi="Calibri"/>
        </w:rPr>
        <w:t xml:space="preserve">I think </w:t>
      </w:r>
      <w:r w:rsidR="006D6A63">
        <w:rPr>
          <w:rFonts w:ascii="Calibri" w:hAnsi="Calibri"/>
        </w:rPr>
        <w:t xml:space="preserve">us long-time faithful Christians can relate to the older brother. </w:t>
      </w:r>
      <w:r w:rsidR="00733AC0">
        <w:rPr>
          <w:rFonts w:ascii="Calibri" w:hAnsi="Calibri"/>
        </w:rPr>
        <w:t xml:space="preserve">We try to </w:t>
      </w:r>
      <w:r w:rsidR="00D62EF7">
        <w:rPr>
          <w:rFonts w:ascii="Calibri" w:hAnsi="Calibri"/>
        </w:rPr>
        <w:t>be humble. We try to rejoice over the repentant sinner. But deep in our sinful nature there is this cold, calculating</w:t>
      </w:r>
      <w:r w:rsidR="00C52419">
        <w:rPr>
          <w:rFonts w:ascii="Calibri" w:hAnsi="Calibri"/>
        </w:rPr>
        <w:t xml:space="preserve">. I’ve been faithful in my church attendance. I’ve made good choices. God, don’t I deserve better? </w:t>
      </w:r>
      <w:r w:rsidR="0072179D">
        <w:rPr>
          <w:rFonts w:ascii="Calibri" w:hAnsi="Calibri"/>
        </w:rPr>
        <w:t xml:space="preserve">And </w:t>
      </w:r>
      <w:r w:rsidR="009674AD">
        <w:rPr>
          <w:rFonts w:ascii="Calibri" w:hAnsi="Calibri"/>
        </w:rPr>
        <w:t xml:space="preserve">it’s great that we want to minister to poor </w:t>
      </w:r>
      <w:proofErr w:type="gramStart"/>
      <w:r w:rsidR="009674AD">
        <w:rPr>
          <w:rFonts w:ascii="Calibri" w:hAnsi="Calibri"/>
        </w:rPr>
        <w:t>wanderers</w:t>
      </w:r>
      <w:proofErr w:type="gramEnd"/>
      <w:r w:rsidR="009674AD">
        <w:rPr>
          <w:rFonts w:ascii="Calibri" w:hAnsi="Calibri"/>
        </w:rPr>
        <w:t xml:space="preserve"> but </w:t>
      </w:r>
      <w:r w:rsidR="003868D9">
        <w:rPr>
          <w:rFonts w:ascii="Calibri" w:hAnsi="Calibri"/>
        </w:rPr>
        <w:t xml:space="preserve">we pour so much into helping them – what about me? </w:t>
      </w:r>
    </w:p>
    <w:p w14:paraId="6BF0E17D" w14:textId="3F73687D" w:rsidR="003868D9" w:rsidRDefault="003868D9" w:rsidP="00921BBA">
      <w:pPr>
        <w:spacing w:line="360" w:lineRule="auto"/>
        <w:rPr>
          <w:rFonts w:ascii="Calibri" w:hAnsi="Calibri"/>
        </w:rPr>
      </w:pPr>
      <w:r>
        <w:rPr>
          <w:rFonts w:ascii="Calibri" w:hAnsi="Calibri"/>
        </w:rPr>
        <w:tab/>
        <w:t>I was in the car one day this week listening to a Christian radio station</w:t>
      </w:r>
      <w:r w:rsidR="003C5A98">
        <w:rPr>
          <w:rFonts w:ascii="Calibri" w:hAnsi="Calibri"/>
        </w:rPr>
        <w:t xml:space="preserve"> and I tuned in</w:t>
      </w:r>
      <w:r w:rsidR="00211EF3">
        <w:rPr>
          <w:rFonts w:ascii="Calibri" w:hAnsi="Calibri"/>
        </w:rPr>
        <w:t xml:space="preserve"> to hear the host of a Q&amp;A segment answering a question from a listener. The </w:t>
      </w:r>
      <w:r w:rsidR="00E77032">
        <w:rPr>
          <w:rFonts w:ascii="Calibri" w:hAnsi="Calibri"/>
        </w:rPr>
        <w:t xml:space="preserve">caller </w:t>
      </w:r>
      <w:r w:rsidR="006E2F3B">
        <w:rPr>
          <w:rFonts w:ascii="Calibri" w:hAnsi="Calibri"/>
        </w:rPr>
        <w:t xml:space="preserve">was wondering which type of church he </w:t>
      </w:r>
      <w:r w:rsidR="00434038">
        <w:rPr>
          <w:rFonts w:ascii="Calibri" w:hAnsi="Calibri"/>
        </w:rPr>
        <w:t>should attend and</w:t>
      </w:r>
      <w:r w:rsidR="00E77032">
        <w:rPr>
          <w:rFonts w:ascii="Calibri" w:hAnsi="Calibri"/>
        </w:rPr>
        <w:t xml:space="preserve"> whether all kinds of church services gave the same amount of God’s grace. </w:t>
      </w:r>
      <w:r w:rsidR="00DE7D86">
        <w:rPr>
          <w:rFonts w:ascii="Calibri" w:hAnsi="Calibri"/>
        </w:rPr>
        <w:t xml:space="preserve">And I could not believe the host’s answer! </w:t>
      </w:r>
      <w:r w:rsidR="0001097B">
        <w:rPr>
          <w:rFonts w:ascii="Calibri" w:hAnsi="Calibri"/>
        </w:rPr>
        <w:t>He said that while all</w:t>
      </w:r>
      <w:r w:rsidR="00F1419E">
        <w:rPr>
          <w:rFonts w:ascii="Calibri" w:hAnsi="Calibri"/>
        </w:rPr>
        <w:t xml:space="preserve"> rightly celebrated church services</w:t>
      </w:r>
      <w:r w:rsidR="0001097B">
        <w:rPr>
          <w:rFonts w:ascii="Calibri" w:hAnsi="Calibri"/>
        </w:rPr>
        <w:t xml:space="preserve"> give God’s grace</w:t>
      </w:r>
      <w:r w:rsidR="00F1419E">
        <w:rPr>
          <w:rFonts w:ascii="Calibri" w:hAnsi="Calibri"/>
        </w:rPr>
        <w:t xml:space="preserve">, </w:t>
      </w:r>
      <w:r w:rsidR="002D31A3">
        <w:rPr>
          <w:rFonts w:ascii="Calibri" w:hAnsi="Calibri"/>
        </w:rPr>
        <w:t xml:space="preserve">the grace can be stronger or weaker depending </w:t>
      </w:r>
      <w:r w:rsidR="002D31A3" w:rsidRPr="00434038">
        <w:rPr>
          <w:rFonts w:ascii="Calibri" w:hAnsi="Calibri"/>
          <w:i/>
          <w:iCs/>
        </w:rPr>
        <w:t>on the people in attendance</w:t>
      </w:r>
      <w:r w:rsidR="002D31A3">
        <w:rPr>
          <w:rFonts w:ascii="Calibri" w:hAnsi="Calibri"/>
        </w:rPr>
        <w:t>.</w:t>
      </w:r>
      <w:r w:rsidR="00213625">
        <w:rPr>
          <w:rFonts w:ascii="Calibri" w:hAnsi="Calibri"/>
        </w:rPr>
        <w:t xml:space="preserve"> To illustrate, he said, “If you attend church and there are a bunch of people there</w:t>
      </w:r>
      <w:r w:rsidR="00E07679">
        <w:rPr>
          <w:rFonts w:ascii="Calibri" w:hAnsi="Calibri"/>
        </w:rPr>
        <w:t xml:space="preserve"> with horrible, pagan tattoos</w:t>
      </w:r>
      <w:r w:rsidR="00434038">
        <w:rPr>
          <w:rFonts w:ascii="Calibri" w:hAnsi="Calibri"/>
        </w:rPr>
        <w:t>, men with</w:t>
      </w:r>
      <w:r w:rsidR="004B191D">
        <w:rPr>
          <w:rFonts w:ascii="Calibri" w:hAnsi="Calibri"/>
        </w:rPr>
        <w:t xml:space="preserve"> condoms in their pockets, and wom</w:t>
      </w:r>
      <w:r w:rsidR="00434038">
        <w:rPr>
          <w:rFonts w:ascii="Calibri" w:hAnsi="Calibri"/>
        </w:rPr>
        <w:t>e</w:t>
      </w:r>
      <w:r w:rsidR="004B191D">
        <w:rPr>
          <w:rFonts w:ascii="Calibri" w:hAnsi="Calibri"/>
        </w:rPr>
        <w:t>n with low cut shirts, the grace you receive there will not be as strong…</w:t>
      </w:r>
      <w:r w:rsidR="006B6162">
        <w:rPr>
          <w:rFonts w:ascii="Calibri" w:hAnsi="Calibri"/>
        </w:rPr>
        <w:t>but imagine going to a service where the men are all wearing suits and ties and the women are wearing long dresses and there is a</w:t>
      </w:r>
      <w:r w:rsidR="00F31F03">
        <w:rPr>
          <w:rFonts w:ascii="Calibri" w:hAnsi="Calibri"/>
        </w:rPr>
        <w:t xml:space="preserve">n atmosphere of piety – the grace you receive from that service will be stronger.” </w:t>
      </w:r>
      <w:r w:rsidR="004349D5">
        <w:rPr>
          <w:rFonts w:ascii="Calibri" w:hAnsi="Calibri"/>
        </w:rPr>
        <w:t>I mean</w:t>
      </w:r>
      <w:r w:rsidR="00A45020">
        <w:rPr>
          <w:rFonts w:ascii="Calibri" w:hAnsi="Calibri"/>
        </w:rPr>
        <w:t xml:space="preserve">, this is the older brother to a T! I found myself angry after listening to this and rehearsing in my head what I would say to him for </w:t>
      </w:r>
      <w:r w:rsidR="005E29C0">
        <w:rPr>
          <w:rFonts w:ascii="Calibri" w:hAnsi="Calibri"/>
        </w:rPr>
        <w:t xml:space="preserve">completely perverting the Gospel of God’s grace. And then I am reminded </w:t>
      </w:r>
      <w:r w:rsidR="00EA3FF1">
        <w:rPr>
          <w:rFonts w:ascii="Calibri" w:hAnsi="Calibri"/>
        </w:rPr>
        <w:t xml:space="preserve">that I’ve heard similar comments in </w:t>
      </w:r>
      <w:proofErr w:type="gramStart"/>
      <w:r w:rsidR="00EA3FF1">
        <w:rPr>
          <w:rFonts w:ascii="Calibri" w:hAnsi="Calibri"/>
        </w:rPr>
        <w:t>person</w:t>
      </w:r>
      <w:proofErr w:type="gramEnd"/>
      <w:r w:rsidR="00EA3FF1">
        <w:rPr>
          <w:rFonts w:ascii="Calibri" w:hAnsi="Calibri"/>
        </w:rPr>
        <w:t xml:space="preserve"> and I’ve </w:t>
      </w:r>
      <w:r w:rsidR="0007473C">
        <w:rPr>
          <w:rFonts w:ascii="Calibri" w:hAnsi="Calibri"/>
        </w:rPr>
        <w:t>been silent. I’ve been the older brother too.</w:t>
      </w:r>
    </w:p>
    <w:p w14:paraId="446282CA" w14:textId="2AFDAEB8" w:rsidR="0007473C" w:rsidRDefault="0007473C" w:rsidP="00921BBA">
      <w:pPr>
        <w:spacing w:line="360" w:lineRule="auto"/>
        <w:rPr>
          <w:rFonts w:ascii="Calibri" w:hAnsi="Calibri"/>
        </w:rPr>
      </w:pPr>
      <w:r>
        <w:rPr>
          <w:rFonts w:ascii="Calibri" w:hAnsi="Calibri"/>
        </w:rPr>
        <w:tab/>
        <w:t>And then Jesus reminds me in the parable that the father’s mercy was not just for the younger son</w:t>
      </w:r>
      <w:r w:rsidR="006B2D28">
        <w:rPr>
          <w:rFonts w:ascii="Calibri" w:hAnsi="Calibri"/>
        </w:rPr>
        <w:t xml:space="preserve">. He was so prodigal that his mercy was for the obstinate older son too. </w:t>
      </w:r>
      <w:r w:rsidR="00A82D9A">
        <w:rPr>
          <w:rFonts w:ascii="Calibri" w:hAnsi="Calibri"/>
        </w:rPr>
        <w:t xml:space="preserve">The younger son left his father by going to a far country. The </w:t>
      </w:r>
      <w:r w:rsidR="00F82FFD">
        <w:rPr>
          <w:rFonts w:ascii="Calibri" w:hAnsi="Calibri"/>
        </w:rPr>
        <w:t xml:space="preserve">older son left his father without having to go very far. He stayed just outside while they were celebrating the return of his younger brother. The father ran out to meet his </w:t>
      </w:r>
      <w:r w:rsidR="00192038">
        <w:rPr>
          <w:rFonts w:ascii="Calibri" w:hAnsi="Calibri"/>
        </w:rPr>
        <w:t>younger son…but the father also left the feast to go out</w:t>
      </w:r>
      <w:r w:rsidR="00974CAF">
        <w:rPr>
          <w:rFonts w:ascii="Calibri" w:hAnsi="Calibri"/>
        </w:rPr>
        <w:t xml:space="preserve"> and seek his other lost son. </w:t>
      </w:r>
    </w:p>
    <w:p w14:paraId="617417D9" w14:textId="0700A2DB" w:rsidR="009972EA" w:rsidRPr="00B16243" w:rsidRDefault="009972EA" w:rsidP="00921BBA">
      <w:pPr>
        <w:spacing w:line="360" w:lineRule="auto"/>
        <w:rPr>
          <w:rFonts w:ascii="Calibri" w:hAnsi="Calibri"/>
        </w:rPr>
      </w:pPr>
      <w:r>
        <w:rPr>
          <w:rFonts w:ascii="Calibri" w:hAnsi="Calibri"/>
        </w:rPr>
        <w:tab/>
        <w:t>The feast is for all</w:t>
      </w:r>
      <w:r w:rsidR="00DF1999">
        <w:rPr>
          <w:rFonts w:ascii="Calibri" w:hAnsi="Calibri"/>
        </w:rPr>
        <w:t xml:space="preserve">. Those who have been far away, and those who have stayed close to home. Those who have been wasteful and those who have been miserly. </w:t>
      </w:r>
      <w:r w:rsidR="00D43B99">
        <w:rPr>
          <w:rFonts w:ascii="Calibri" w:hAnsi="Calibri"/>
        </w:rPr>
        <w:t xml:space="preserve">The ones whose arms are covered by suits and the ones whose arms are covered in sleeves of </w:t>
      </w:r>
      <w:r w:rsidR="00D56F6F">
        <w:rPr>
          <w:rFonts w:ascii="Calibri" w:hAnsi="Calibri"/>
        </w:rPr>
        <w:t>“</w:t>
      </w:r>
      <w:r w:rsidR="00D43B99">
        <w:rPr>
          <w:rFonts w:ascii="Calibri" w:hAnsi="Calibri"/>
        </w:rPr>
        <w:t>hor</w:t>
      </w:r>
      <w:r w:rsidR="00D56F6F">
        <w:rPr>
          <w:rFonts w:ascii="Calibri" w:hAnsi="Calibri"/>
        </w:rPr>
        <w:t>rible”</w:t>
      </w:r>
      <w:r w:rsidR="00D43B99">
        <w:rPr>
          <w:rFonts w:ascii="Calibri" w:hAnsi="Calibri"/>
        </w:rPr>
        <w:t xml:space="preserve"> tattoos. </w:t>
      </w:r>
      <w:r w:rsidR="0094700E">
        <w:rPr>
          <w:rFonts w:ascii="Calibri" w:hAnsi="Calibri"/>
        </w:rPr>
        <w:t>O Father, t</w:t>
      </w:r>
      <w:r w:rsidR="00CE2C7A">
        <w:rPr>
          <w:rFonts w:ascii="Calibri" w:hAnsi="Calibri"/>
        </w:rPr>
        <w:t>hine the welcome to the least. Even you and me. Because you were lost and have been found</w:t>
      </w:r>
      <w:r w:rsidR="004713A5">
        <w:rPr>
          <w:rFonts w:ascii="Calibri" w:hAnsi="Calibri"/>
        </w:rPr>
        <w:t>. You were dead and have been made alive. AMEN.</w:t>
      </w:r>
    </w:p>
    <w:p w14:paraId="1D9B072E"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5F6F3A30"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A1B15" w14:textId="77777777" w:rsidR="00A37807" w:rsidRDefault="00A37807" w:rsidP="00921BBA">
      <w:r>
        <w:separator/>
      </w:r>
    </w:p>
  </w:endnote>
  <w:endnote w:type="continuationSeparator" w:id="0">
    <w:p w14:paraId="30FAB7F5" w14:textId="77777777" w:rsidR="00A37807" w:rsidRDefault="00A37807"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03A19"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9F57A0" w14:textId="77777777" w:rsidR="00A37807" w:rsidRDefault="00A37807" w:rsidP="00921BBA">
      <w:r>
        <w:separator/>
      </w:r>
    </w:p>
  </w:footnote>
  <w:footnote w:type="continuationSeparator" w:id="0">
    <w:p w14:paraId="4A95C247" w14:textId="77777777" w:rsidR="00A37807" w:rsidRDefault="00A37807"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24F9704D"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10560DE5"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5FCE73"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77395EA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EF0B55B" w14:textId="37597D44"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876F25">
      <w:rPr>
        <w:rFonts w:ascii="Calibri" w:hAnsi="Calibri" w:cs="Times New Roman (Body CS)"/>
        <w:color w:val="7F7F7F" w:themeColor="text1" w:themeTint="80"/>
        <w:spacing w:val="26"/>
      </w:rPr>
      <w:t>Luke 15:11-32</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876F25">
      <w:rPr>
        <w:rFonts w:ascii="Calibri" w:hAnsi="Calibri" w:cs="Times New Roman (Body CS)"/>
        <w:color w:val="7F7F7F" w:themeColor="text1" w:themeTint="80"/>
        <w:spacing w:val="26"/>
      </w:rPr>
      <w:t xml:space="preserve">March 30, </w:t>
    </w:r>
    <w:proofErr w:type="gramStart"/>
    <w:r w:rsidR="00876F25">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876F25">
      <w:rPr>
        <w:rFonts w:ascii="Calibri" w:hAnsi="Calibri" w:cs="Times New Roman (Body CS)"/>
        <w:color w:val="7F7F7F" w:themeColor="text1" w:themeTint="80"/>
        <w:spacing w:val="26"/>
      </w:rPr>
      <w:t>Our Prodigal Father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F25"/>
    <w:rsid w:val="000001EA"/>
    <w:rsid w:val="0001097B"/>
    <w:rsid w:val="00052CA8"/>
    <w:rsid w:val="00053E2A"/>
    <w:rsid w:val="000603DA"/>
    <w:rsid w:val="0007473C"/>
    <w:rsid w:val="000C3FFB"/>
    <w:rsid w:val="000E5283"/>
    <w:rsid w:val="00127FB2"/>
    <w:rsid w:val="001330B4"/>
    <w:rsid w:val="00152B07"/>
    <w:rsid w:val="00192038"/>
    <w:rsid w:val="001A231F"/>
    <w:rsid w:val="001A666B"/>
    <w:rsid w:val="00211EF3"/>
    <w:rsid w:val="00213625"/>
    <w:rsid w:val="002154F6"/>
    <w:rsid w:val="00236E7D"/>
    <w:rsid w:val="002B0173"/>
    <w:rsid w:val="002C6340"/>
    <w:rsid w:val="002D31A3"/>
    <w:rsid w:val="002E160D"/>
    <w:rsid w:val="002F2D6C"/>
    <w:rsid w:val="00366BB3"/>
    <w:rsid w:val="00376564"/>
    <w:rsid w:val="003868D9"/>
    <w:rsid w:val="003C3349"/>
    <w:rsid w:val="003C5A98"/>
    <w:rsid w:val="003F10AF"/>
    <w:rsid w:val="004259A5"/>
    <w:rsid w:val="00426F0C"/>
    <w:rsid w:val="00434038"/>
    <w:rsid w:val="004349D5"/>
    <w:rsid w:val="00446AB1"/>
    <w:rsid w:val="00446C64"/>
    <w:rsid w:val="004635FC"/>
    <w:rsid w:val="004713A5"/>
    <w:rsid w:val="004B191D"/>
    <w:rsid w:val="004B7078"/>
    <w:rsid w:val="004C3293"/>
    <w:rsid w:val="004D5A3F"/>
    <w:rsid w:val="00500E6C"/>
    <w:rsid w:val="00500FED"/>
    <w:rsid w:val="00512738"/>
    <w:rsid w:val="005230D2"/>
    <w:rsid w:val="00537C3E"/>
    <w:rsid w:val="00557953"/>
    <w:rsid w:val="005603B6"/>
    <w:rsid w:val="0057399C"/>
    <w:rsid w:val="00587F77"/>
    <w:rsid w:val="005A5F28"/>
    <w:rsid w:val="005C41C5"/>
    <w:rsid w:val="005E019D"/>
    <w:rsid w:val="005E29C0"/>
    <w:rsid w:val="0060728E"/>
    <w:rsid w:val="00623796"/>
    <w:rsid w:val="0062466C"/>
    <w:rsid w:val="0062644A"/>
    <w:rsid w:val="0062780B"/>
    <w:rsid w:val="00627B7E"/>
    <w:rsid w:val="00631581"/>
    <w:rsid w:val="00646960"/>
    <w:rsid w:val="006674A9"/>
    <w:rsid w:val="0068306F"/>
    <w:rsid w:val="006A4DD9"/>
    <w:rsid w:val="006A52C0"/>
    <w:rsid w:val="006B2D28"/>
    <w:rsid w:val="006B6162"/>
    <w:rsid w:val="006D6A63"/>
    <w:rsid w:val="006E2F3B"/>
    <w:rsid w:val="006F2B02"/>
    <w:rsid w:val="006F45B8"/>
    <w:rsid w:val="00704612"/>
    <w:rsid w:val="007063C9"/>
    <w:rsid w:val="0072179D"/>
    <w:rsid w:val="00733AC0"/>
    <w:rsid w:val="00796863"/>
    <w:rsid w:val="007978BC"/>
    <w:rsid w:val="007C484A"/>
    <w:rsid w:val="007C708E"/>
    <w:rsid w:val="007D20C9"/>
    <w:rsid w:val="007E5526"/>
    <w:rsid w:val="007F6F78"/>
    <w:rsid w:val="00802C10"/>
    <w:rsid w:val="00805AE6"/>
    <w:rsid w:val="00821F82"/>
    <w:rsid w:val="008224C0"/>
    <w:rsid w:val="00844FBB"/>
    <w:rsid w:val="008508C4"/>
    <w:rsid w:val="0086425D"/>
    <w:rsid w:val="00876F25"/>
    <w:rsid w:val="008A1DF4"/>
    <w:rsid w:val="008A5C5B"/>
    <w:rsid w:val="009112F9"/>
    <w:rsid w:val="00921BBA"/>
    <w:rsid w:val="0092593A"/>
    <w:rsid w:val="00944755"/>
    <w:rsid w:val="0094700E"/>
    <w:rsid w:val="00965D97"/>
    <w:rsid w:val="009674AD"/>
    <w:rsid w:val="00974CAF"/>
    <w:rsid w:val="009752D2"/>
    <w:rsid w:val="00986D7C"/>
    <w:rsid w:val="00990CB3"/>
    <w:rsid w:val="009972EA"/>
    <w:rsid w:val="00997512"/>
    <w:rsid w:val="009A7152"/>
    <w:rsid w:val="009B5887"/>
    <w:rsid w:val="009C2771"/>
    <w:rsid w:val="009F6CB7"/>
    <w:rsid w:val="00A32B81"/>
    <w:rsid w:val="00A37807"/>
    <w:rsid w:val="00A45020"/>
    <w:rsid w:val="00A82D9A"/>
    <w:rsid w:val="00A91E16"/>
    <w:rsid w:val="00AA4511"/>
    <w:rsid w:val="00B12FDB"/>
    <w:rsid w:val="00B16243"/>
    <w:rsid w:val="00B313F3"/>
    <w:rsid w:val="00B327CB"/>
    <w:rsid w:val="00B65ED7"/>
    <w:rsid w:val="00B802F3"/>
    <w:rsid w:val="00BA7CE5"/>
    <w:rsid w:val="00BD2497"/>
    <w:rsid w:val="00C13D8F"/>
    <w:rsid w:val="00C309EF"/>
    <w:rsid w:val="00C32B70"/>
    <w:rsid w:val="00C332C8"/>
    <w:rsid w:val="00C52419"/>
    <w:rsid w:val="00C55214"/>
    <w:rsid w:val="00C642A0"/>
    <w:rsid w:val="00C671A6"/>
    <w:rsid w:val="00C764CF"/>
    <w:rsid w:val="00CA75C7"/>
    <w:rsid w:val="00CD4A31"/>
    <w:rsid w:val="00CD7560"/>
    <w:rsid w:val="00CE1517"/>
    <w:rsid w:val="00CE2C7A"/>
    <w:rsid w:val="00CF792C"/>
    <w:rsid w:val="00D14042"/>
    <w:rsid w:val="00D2414B"/>
    <w:rsid w:val="00D266D2"/>
    <w:rsid w:val="00D43B99"/>
    <w:rsid w:val="00D56F6F"/>
    <w:rsid w:val="00D62EF7"/>
    <w:rsid w:val="00D80CEE"/>
    <w:rsid w:val="00D90173"/>
    <w:rsid w:val="00D96914"/>
    <w:rsid w:val="00DD125C"/>
    <w:rsid w:val="00DD3D64"/>
    <w:rsid w:val="00DE7D86"/>
    <w:rsid w:val="00DF1999"/>
    <w:rsid w:val="00E0263E"/>
    <w:rsid w:val="00E07679"/>
    <w:rsid w:val="00E74032"/>
    <w:rsid w:val="00E77032"/>
    <w:rsid w:val="00EA3FF1"/>
    <w:rsid w:val="00EA5105"/>
    <w:rsid w:val="00EB3D59"/>
    <w:rsid w:val="00EB6BB7"/>
    <w:rsid w:val="00EC26CF"/>
    <w:rsid w:val="00F1419E"/>
    <w:rsid w:val="00F20C85"/>
    <w:rsid w:val="00F2239E"/>
    <w:rsid w:val="00F31F03"/>
    <w:rsid w:val="00F330AA"/>
    <w:rsid w:val="00F34AC0"/>
    <w:rsid w:val="00F364F0"/>
    <w:rsid w:val="00F40EF8"/>
    <w:rsid w:val="00F6061F"/>
    <w:rsid w:val="00F64146"/>
    <w:rsid w:val="00F82FFD"/>
    <w:rsid w:val="00F93E5F"/>
    <w:rsid w:val="00FB6110"/>
    <w:rsid w:val="00FC7A73"/>
    <w:rsid w:val="00FF49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9E275"/>
  <w15:chartTrackingRefBased/>
  <w15:docId w15:val="{74B68BC7-DD52-504E-8FC2-8860EF361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133</TotalTime>
  <Pages>1</Pages>
  <Words>1318</Words>
  <Characters>7513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157</cp:revision>
  <cp:lastPrinted>2025-03-27T16:43:00Z</cp:lastPrinted>
  <dcterms:created xsi:type="dcterms:W3CDTF">2025-03-26T19:06:00Z</dcterms:created>
  <dcterms:modified xsi:type="dcterms:W3CDTF">2025-03-27T16:59:00Z</dcterms:modified>
</cp:coreProperties>
</file>